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iryo UI" w:cs="Meiryo UI" w:eastAsia="Meiryo UI" w:hAnsi="Meiryo UI"/>
          <w:i w:val="1"/>
          <w:color w:val="262626"/>
          <w:u w:val="single"/>
        </w:rPr>
      </w:pPr>
      <w:bookmarkStart w:colFirst="0" w:colLast="0" w:name="_heading=h.gjdgxs" w:id="0"/>
      <w:bookmarkEnd w:id="0"/>
      <w:r w:rsidDel="00000000" w:rsidR="00000000" w:rsidRPr="00000000">
        <w:rPr>
          <w:rFonts w:ascii="Meiryo UI" w:cs="Meiryo UI" w:eastAsia="Meiryo UI" w:hAnsi="Meiryo UI"/>
          <w:b w:val="1"/>
          <w:color w:val="262626"/>
          <w:rtl w:val="0"/>
        </w:rPr>
        <w:t xml:space="preserve">Invention Form                    </w:t>
      </w:r>
      <w:r w:rsidDel="00000000" w:rsidR="00000000" w:rsidRPr="00000000">
        <w:rPr>
          <w:rtl w:val="0"/>
        </w:rPr>
      </w:r>
    </w:p>
    <w:p w:rsidR="00000000" w:rsidDel="00000000" w:rsidP="00000000" w:rsidRDefault="00000000" w:rsidRPr="00000000" w14:paraId="00000002">
      <w:pPr>
        <w:jc w:val="right"/>
        <w:rPr>
          <w:rFonts w:ascii="Meiryo UI" w:cs="Meiryo UI" w:eastAsia="Meiryo UI" w:hAnsi="Meiryo UI"/>
          <w:color w:val="262626"/>
        </w:rPr>
      </w:pPr>
      <w:r w:rsidDel="00000000" w:rsidR="00000000" w:rsidRPr="00000000">
        <w:rPr>
          <w:rFonts w:ascii="Meiryo UI" w:cs="Meiryo UI" w:eastAsia="Meiryo UI" w:hAnsi="Meiryo UI"/>
          <w:color w:val="262626"/>
          <w:rtl w:val="0"/>
        </w:rPr>
        <w:t xml:space="preserve">Date: //  　　Affiliation:   　　　　Name:</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360" w:hanging="360"/>
        <w:rPr>
          <w:rFonts w:ascii="Meiryo UI" w:cs="Meiryo UI" w:eastAsia="Meiryo UI" w:hAnsi="Meiryo UI"/>
          <w:b w:val="1"/>
          <w:color w:val="262626"/>
        </w:rPr>
      </w:pPr>
      <w:r w:rsidDel="00000000" w:rsidR="00000000" w:rsidRPr="00000000">
        <w:rPr>
          <w:rFonts w:ascii="Meiryo UI" w:cs="Meiryo UI" w:eastAsia="Meiryo UI" w:hAnsi="Meiryo UI"/>
          <w:b w:val="1"/>
          <w:color w:val="262626"/>
          <w:highlight w:val="lightGray"/>
          <w:rtl w:val="0"/>
        </w:rPr>
        <w:t xml:space="preserve">発明概要　</w:t>
      </w:r>
      <w:r w:rsidDel="00000000" w:rsidR="00000000" w:rsidRPr="00000000">
        <w:rPr>
          <w:rFonts w:ascii="Meiryo UI" w:cs="Meiryo UI" w:eastAsia="Meiryo UI" w:hAnsi="Meiryo UI"/>
          <w:color w:val="262626"/>
          <w:highlight w:val="lightGray"/>
          <w:rtl w:val="0"/>
        </w:rPr>
        <w:t xml:space="preserve">Invention Overview</w:t>
      </w:r>
      <w:r w:rsidDel="00000000" w:rsidR="00000000" w:rsidRPr="00000000">
        <w:rPr>
          <w:rFonts w:ascii="Meiryo UI" w:cs="Meiryo UI" w:eastAsia="Meiryo UI" w:hAnsi="Meiryo UI"/>
          <w:b w:val="1"/>
          <w:color w:val="262626"/>
          <w:highlight w:val="lightGray"/>
          <w:rtl w:val="0"/>
        </w:rPr>
        <w:t xml:space="preserve">　</w:t>
      </w:r>
      <w:r w:rsidDel="00000000" w:rsidR="00000000" w:rsidRPr="00000000">
        <w:rPr>
          <w:rtl w:val="0"/>
        </w:rPr>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6"/>
        <w:tblGridChange w:id="0">
          <w:tblGrid>
            <w:gridCol w:w="8926"/>
          </w:tblGrid>
        </w:tblGridChange>
      </w:tblGrid>
      <w:tr>
        <w:trPr>
          <w:cantSplit w:val="0"/>
          <w:trHeight w:val="255" w:hRule="atLeast"/>
          <w:tblHeader w:val="0"/>
        </w:trPr>
        <w:tc>
          <w:tcPr>
            <w:shd w:fill="deebf6" w:val="clear"/>
          </w:tcPr>
          <w:p w:rsidR="00000000" w:rsidDel="00000000" w:rsidP="00000000" w:rsidRDefault="00000000" w:rsidRPr="00000000" w14:paraId="00000004">
            <w:pPr>
              <w:rPr>
                <w:rFonts w:ascii="Meiryo UI" w:cs="Meiryo UI" w:eastAsia="Meiryo UI" w:hAnsi="Meiryo UI"/>
                <w:color w:val="262626"/>
                <w:sz w:val="20"/>
                <w:szCs w:val="20"/>
                <w:u w:val="single"/>
              </w:rPr>
            </w:pPr>
            <w:r w:rsidDel="00000000" w:rsidR="00000000" w:rsidRPr="00000000">
              <w:rPr>
                <w:rFonts w:ascii="Meiryo UI" w:cs="Meiryo UI" w:eastAsia="Meiryo UI" w:hAnsi="Meiryo UI"/>
                <w:b w:val="1"/>
                <w:color w:val="262626"/>
                <w:rtl w:val="0"/>
              </w:rPr>
              <w:t xml:space="preserve">１）タイトル　</w:t>
            </w:r>
            <w:r w:rsidDel="00000000" w:rsidR="00000000" w:rsidRPr="00000000">
              <w:rPr>
                <w:rFonts w:ascii="Meiryo UI" w:cs="Meiryo UI" w:eastAsia="Meiryo UI" w:hAnsi="Meiryo UI"/>
                <w:color w:val="262626"/>
                <w:sz w:val="20"/>
                <w:szCs w:val="20"/>
                <w:rtl w:val="0"/>
              </w:rPr>
              <w:t xml:space="preserve">Title of Invention</w:t>
            </w:r>
            <w:r w:rsidDel="00000000" w:rsidR="00000000" w:rsidRPr="00000000">
              <w:rPr>
                <w:rFonts w:ascii="Meiryo UI" w:cs="Meiryo UI" w:eastAsia="Meiryo UI" w:hAnsi="Meiryo UI"/>
                <w:b w:val="1"/>
                <w:color w:val="262626"/>
                <w:rtl w:val="0"/>
              </w:rPr>
              <w:t xml:space="preserve">　</w:t>
            </w:r>
            <w:r w:rsidDel="00000000" w:rsidR="00000000" w:rsidRPr="00000000">
              <w:rPr>
                <w:rtl w:val="0"/>
              </w:rPr>
            </w:r>
          </w:p>
        </w:tc>
      </w:tr>
      <w:tr>
        <w:trPr>
          <w:cantSplit w:val="0"/>
          <w:trHeight w:val="328" w:hRule="atLeast"/>
          <w:tblHeader w:val="0"/>
        </w:trPr>
        <w:tc>
          <w:tcPr>
            <w:shd w:fill="auto" w:val="clear"/>
          </w:tcPr>
          <w:p w:rsidR="00000000" w:rsidDel="00000000" w:rsidP="00000000" w:rsidRDefault="00000000" w:rsidRPr="00000000" w14:paraId="00000005">
            <w:pPr>
              <w:rPr>
                <w:rFonts w:ascii="Meiryo UI" w:cs="Meiryo UI" w:eastAsia="Meiryo UI" w:hAnsi="Meiryo UI"/>
                <w:b w:val="1"/>
                <w:color w:val="262626"/>
              </w:rPr>
            </w:pPr>
            <w:r w:rsidDel="00000000" w:rsidR="00000000" w:rsidRPr="00000000">
              <w:rPr>
                <w:rtl w:val="0"/>
              </w:rPr>
            </w:r>
          </w:p>
        </w:tc>
      </w:tr>
      <w:tr>
        <w:trPr>
          <w:cantSplit w:val="0"/>
          <w:trHeight w:val="328" w:hRule="atLeast"/>
          <w:tblHeader w:val="0"/>
        </w:trPr>
        <w:tc>
          <w:tcPr>
            <w:shd w:fill="deebf6" w:val="clear"/>
          </w:tcPr>
          <w:p w:rsidR="00000000" w:rsidDel="00000000" w:rsidP="00000000" w:rsidRDefault="00000000" w:rsidRPr="00000000" w14:paraId="00000006">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２）発明が生まれた研究の背景  </w:t>
            </w:r>
            <w:r w:rsidDel="00000000" w:rsidR="00000000" w:rsidRPr="00000000">
              <w:rPr>
                <w:rFonts w:ascii="Meiryo UI" w:cs="Meiryo UI" w:eastAsia="Meiryo UI" w:hAnsi="Meiryo UI"/>
                <w:color w:val="262626"/>
                <w:sz w:val="18"/>
                <w:szCs w:val="18"/>
                <w:rtl w:val="0"/>
              </w:rPr>
              <w:t xml:space="preserve">Technical Background of your invention (including “problems arising from the prior art”)</w:t>
            </w:r>
            <w:r w:rsidDel="00000000" w:rsidR="00000000" w:rsidRPr="00000000">
              <w:rPr>
                <w:rtl w:val="0"/>
              </w:rPr>
            </w:r>
          </w:p>
        </w:tc>
      </w:tr>
      <w:tr>
        <w:trPr>
          <w:cantSplit w:val="0"/>
          <w:trHeight w:val="328" w:hRule="atLeast"/>
          <w:tblHeader w:val="0"/>
        </w:trPr>
        <w:tc>
          <w:tcPr>
            <w:shd w:fill="auto" w:val="clear"/>
          </w:tcPr>
          <w:p w:rsidR="00000000" w:rsidDel="00000000" w:rsidP="00000000" w:rsidRDefault="00000000" w:rsidRPr="00000000" w14:paraId="00000007">
            <w:pPr>
              <w:rPr>
                <w:rFonts w:ascii="Meiryo UI" w:cs="Meiryo UI" w:eastAsia="Meiryo UI" w:hAnsi="Meiryo UI"/>
                <w:b w:val="1"/>
                <w:color w:val="262626"/>
              </w:rPr>
            </w:pPr>
            <w:r w:rsidDel="00000000" w:rsidR="00000000" w:rsidRPr="00000000">
              <w:rPr>
                <w:rtl w:val="0"/>
              </w:rPr>
            </w:r>
          </w:p>
          <w:p w:rsidR="00000000" w:rsidDel="00000000" w:rsidP="00000000" w:rsidRDefault="00000000" w:rsidRPr="00000000" w14:paraId="00000008">
            <w:pPr>
              <w:rPr>
                <w:rFonts w:ascii="Meiryo UI" w:cs="Meiryo UI" w:eastAsia="Meiryo UI" w:hAnsi="Meiryo UI"/>
                <w:b w:val="1"/>
                <w:color w:val="262626"/>
              </w:rPr>
            </w:pPr>
            <w:r w:rsidDel="00000000" w:rsidR="00000000" w:rsidRPr="00000000">
              <w:rPr>
                <w:rtl w:val="0"/>
              </w:rPr>
            </w:r>
          </w:p>
        </w:tc>
      </w:tr>
      <w:tr>
        <w:trPr>
          <w:cantSplit w:val="0"/>
          <w:trHeight w:val="328" w:hRule="atLeast"/>
          <w:tblHeader w:val="0"/>
        </w:trPr>
        <w:tc>
          <w:tcPr>
            <w:shd w:fill="deebf6" w:val="clear"/>
          </w:tcPr>
          <w:p w:rsidR="00000000" w:rsidDel="00000000" w:rsidP="00000000" w:rsidRDefault="00000000" w:rsidRPr="00000000" w14:paraId="00000009">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３）発明と先行技術との違い</w:t>
            </w:r>
            <w:r w:rsidDel="00000000" w:rsidR="00000000" w:rsidRPr="00000000">
              <w:rPr>
                <w:rFonts w:ascii="Meiryo UI" w:cs="Meiryo UI" w:eastAsia="Meiryo UI" w:hAnsi="Meiryo UI"/>
                <w:color w:val="262626"/>
                <w:rtl w:val="0"/>
              </w:rPr>
              <w:t xml:space="preserve">　</w:t>
            </w:r>
            <w:r w:rsidDel="00000000" w:rsidR="00000000" w:rsidRPr="00000000">
              <w:rPr>
                <w:rFonts w:ascii="Meiryo UI" w:cs="Meiryo UI" w:eastAsia="Meiryo UI" w:hAnsi="Meiryo UI"/>
                <w:color w:val="262626"/>
                <w:sz w:val="18"/>
                <w:szCs w:val="18"/>
                <w:rtl w:val="0"/>
              </w:rPr>
              <w:t xml:space="preserve">The uniqueness of your invention compared to the prior art and the effectiveness of the invention in overcoming problems arising from the prior art</w:t>
            </w:r>
            <w:r w:rsidDel="00000000" w:rsidR="00000000" w:rsidRPr="00000000">
              <w:rPr>
                <w:rFonts w:ascii="Meiryo UI" w:cs="Meiryo UI" w:eastAsia="Meiryo UI" w:hAnsi="Meiryo UI"/>
                <w:color w:val="262626"/>
                <w:sz w:val="20"/>
                <w:szCs w:val="20"/>
                <w:rtl w:val="0"/>
              </w:rPr>
              <w:t xml:space="preserve"> </w:t>
            </w:r>
            <w:r w:rsidDel="00000000" w:rsidR="00000000" w:rsidRPr="00000000">
              <w:rPr>
                <w:rFonts w:ascii="Meiryo UI" w:cs="Meiryo UI" w:eastAsia="Meiryo UI" w:hAnsi="Meiryo UI"/>
                <w:b w:val="1"/>
                <w:color w:val="262626"/>
                <w:rtl w:val="0"/>
              </w:rPr>
              <w:t xml:space="preserve">　</w:t>
            </w:r>
          </w:p>
        </w:tc>
      </w:tr>
      <w:tr>
        <w:trPr>
          <w:cantSplit w:val="0"/>
          <w:trHeight w:val="328" w:hRule="atLeast"/>
          <w:tblHeader w:val="0"/>
        </w:trPr>
        <w:tc>
          <w:tcPr>
            <w:shd w:fill="auto" w:val="clear"/>
          </w:tcPr>
          <w:p w:rsidR="00000000" w:rsidDel="00000000" w:rsidP="00000000" w:rsidRDefault="00000000" w:rsidRPr="00000000" w14:paraId="0000000A">
            <w:pPr>
              <w:rPr>
                <w:rFonts w:ascii="Meiryo UI" w:cs="Meiryo UI" w:eastAsia="Meiryo UI" w:hAnsi="Meiryo UI"/>
                <w:i w:val="1"/>
                <w:color w:val="262626"/>
                <w:sz w:val="18"/>
                <w:szCs w:val="18"/>
              </w:rPr>
            </w:pPr>
            <w:r w:rsidDel="00000000" w:rsidR="00000000" w:rsidRPr="00000000">
              <w:rPr>
                <w:rtl w:val="0"/>
              </w:rPr>
            </w:r>
          </w:p>
          <w:p w:rsidR="00000000" w:rsidDel="00000000" w:rsidP="00000000" w:rsidRDefault="00000000" w:rsidRPr="00000000" w14:paraId="0000000B">
            <w:pPr>
              <w:rPr>
                <w:rFonts w:ascii="Meiryo UI" w:cs="Meiryo UI" w:eastAsia="Meiryo UI" w:hAnsi="Meiryo UI"/>
                <w:b w:val="1"/>
                <w:color w:val="262626"/>
              </w:rPr>
            </w:pPr>
            <w:r w:rsidDel="00000000" w:rsidR="00000000" w:rsidRPr="00000000">
              <w:rPr>
                <w:rtl w:val="0"/>
              </w:rPr>
            </w:r>
          </w:p>
        </w:tc>
      </w:tr>
      <w:tr>
        <w:trPr>
          <w:cantSplit w:val="0"/>
          <w:trHeight w:val="328" w:hRule="atLeast"/>
          <w:tblHeader w:val="0"/>
        </w:trPr>
        <w:tc>
          <w:tcPr>
            <w:shd w:fill="deebf6" w:val="clear"/>
          </w:tcPr>
          <w:p w:rsidR="00000000" w:rsidDel="00000000" w:rsidP="00000000" w:rsidRDefault="00000000" w:rsidRPr="00000000" w14:paraId="0000000C">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４）研究分野における意義、社会での実践における意義　</w:t>
            </w:r>
            <w:r w:rsidDel="00000000" w:rsidR="00000000" w:rsidRPr="00000000">
              <w:rPr>
                <w:rtl w:val="0"/>
              </w:rPr>
              <w:t xml:space="preserve"> </w:t>
            </w:r>
            <w:r w:rsidDel="00000000" w:rsidR="00000000" w:rsidRPr="00000000">
              <w:rPr>
                <w:rFonts w:ascii="Meiryo UI" w:cs="Meiryo UI" w:eastAsia="Meiryo UI" w:hAnsi="Meiryo UI"/>
                <w:color w:val="262626"/>
                <w:sz w:val="18"/>
                <w:szCs w:val="18"/>
                <w:rtl w:val="0"/>
              </w:rPr>
              <w:t xml:space="preserve">Application forms of your invention in social implementation and the influence of the invention in academic and industrial fields</w:t>
            </w:r>
            <w:r w:rsidDel="00000000" w:rsidR="00000000" w:rsidRPr="00000000">
              <w:rPr>
                <w:rtl w:val="0"/>
              </w:rPr>
            </w:r>
          </w:p>
        </w:tc>
      </w:tr>
      <w:tr>
        <w:trPr>
          <w:cantSplit w:val="0"/>
          <w:trHeight w:val="328" w:hRule="atLeast"/>
          <w:tblHeader w:val="0"/>
        </w:trPr>
        <w:tc>
          <w:tcPr>
            <w:shd w:fill="auto" w:val="clear"/>
          </w:tcPr>
          <w:p w:rsidR="00000000" w:rsidDel="00000000" w:rsidP="00000000" w:rsidRDefault="00000000" w:rsidRPr="00000000" w14:paraId="0000000D">
            <w:pPr>
              <w:rPr>
                <w:rFonts w:ascii="Meiryo UI" w:cs="Meiryo UI" w:eastAsia="Meiryo UI" w:hAnsi="Meiryo UI"/>
                <w:b w:val="1"/>
                <w:color w:val="262626"/>
              </w:rPr>
            </w:pPr>
            <w:r w:rsidDel="00000000" w:rsidR="00000000" w:rsidRPr="00000000">
              <w:rPr>
                <w:rtl w:val="0"/>
              </w:rPr>
            </w:r>
          </w:p>
          <w:p w:rsidR="00000000" w:rsidDel="00000000" w:rsidP="00000000" w:rsidRDefault="00000000" w:rsidRPr="00000000" w14:paraId="0000000E">
            <w:pPr>
              <w:rPr>
                <w:rFonts w:ascii="Meiryo UI" w:cs="Meiryo UI" w:eastAsia="Meiryo UI" w:hAnsi="Meiryo UI"/>
                <w:b w:val="1"/>
                <w:color w:val="262626"/>
              </w:rPr>
            </w:pPr>
            <w:r w:rsidDel="00000000" w:rsidR="00000000" w:rsidRPr="00000000">
              <w:rPr>
                <w:rtl w:val="0"/>
              </w:rPr>
            </w:r>
          </w:p>
        </w:tc>
      </w:tr>
      <w:tr>
        <w:trPr>
          <w:cantSplit w:val="0"/>
          <w:trHeight w:val="270" w:hRule="atLeast"/>
          <w:tblHeader w:val="0"/>
        </w:trPr>
        <w:tc>
          <w:tcPr>
            <w:shd w:fill="deebf6" w:val="clear"/>
          </w:tcPr>
          <w:p w:rsidR="00000000" w:rsidDel="00000000" w:rsidP="00000000" w:rsidRDefault="00000000" w:rsidRPr="00000000" w14:paraId="0000000F">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５）*発明詳細（別添ください）</w:t>
            </w:r>
            <w:r w:rsidDel="00000000" w:rsidR="00000000" w:rsidRPr="00000000">
              <w:rPr>
                <w:rFonts w:ascii="Meiryo UI" w:cs="Meiryo UI" w:eastAsia="Meiryo UI" w:hAnsi="Meiryo UI"/>
                <w:color w:val="262626"/>
                <w:sz w:val="18"/>
                <w:szCs w:val="18"/>
                <w:rtl w:val="0"/>
              </w:rPr>
              <w:t xml:space="preserve">Detail description of your invention</w:t>
            </w:r>
            <w:r w:rsidDel="00000000" w:rsidR="00000000" w:rsidRPr="00000000">
              <w:rPr>
                <w:rtl w:val="0"/>
              </w:rPr>
            </w:r>
          </w:p>
        </w:tc>
      </w:tr>
      <w:tr>
        <w:trPr>
          <w:cantSplit w:val="0"/>
          <w:trHeight w:val="485.947265625" w:hRule="atLeast"/>
          <w:tblHeader w:val="0"/>
        </w:trPr>
        <w:tc>
          <w:tcPr>
            <w:shd w:fill="auto" w:val="clear"/>
          </w:tcPr>
          <w:p w:rsidR="00000000" w:rsidDel="00000000" w:rsidP="00000000" w:rsidRDefault="00000000" w:rsidRPr="00000000" w14:paraId="00000010">
            <w:pPr>
              <w:rPr>
                <w:rFonts w:ascii="Meiryo UI" w:cs="Meiryo UI" w:eastAsia="Meiryo UI" w:hAnsi="Meiryo UI"/>
                <w:b w:val="1"/>
                <w:i w:val="1"/>
                <w:color w:val="262626"/>
                <w:sz w:val="18"/>
                <w:szCs w:val="18"/>
                <w:u w:val="single"/>
              </w:rPr>
            </w:pPr>
            <w:r w:rsidDel="00000000" w:rsidR="00000000" w:rsidRPr="00000000">
              <w:rPr>
                <w:rFonts w:ascii="Meiryo UI" w:cs="Meiryo UI" w:eastAsia="Meiryo UI" w:hAnsi="Meiryo UI"/>
                <w:i w:val="1"/>
                <w:color w:val="262626"/>
                <w:sz w:val="18"/>
                <w:szCs w:val="18"/>
                <w:u w:val="single"/>
                <w:rtl w:val="0"/>
              </w:rPr>
              <w:t xml:space="preserve">*Annex. Please send PowerPoints, presentation drafts or any other detailed material you have</w:t>
            </w:r>
            <w:r w:rsidDel="00000000" w:rsidR="00000000" w:rsidRPr="00000000">
              <w:rPr>
                <w:rFonts w:ascii="Meiryo UI" w:cs="Meiryo UI" w:eastAsia="Meiryo UI" w:hAnsi="Meiryo UI"/>
                <w:b w:val="1"/>
                <w:i w:val="1"/>
                <w:color w:val="262626"/>
                <w:sz w:val="18"/>
                <w:szCs w:val="18"/>
                <w:u w:val="single"/>
                <w:rtl w:val="0"/>
              </w:rPr>
              <w:t xml:space="preserve">.　</w:t>
            </w:r>
          </w:p>
          <w:p w:rsidR="00000000" w:rsidDel="00000000" w:rsidP="00000000" w:rsidRDefault="00000000" w:rsidRPr="00000000" w14:paraId="00000011">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手持ちのデータや発表予定ドラフトなど同送ください―――――――――――――――――――――</w:t>
            </w:r>
          </w:p>
        </w:tc>
      </w:tr>
      <w:tr>
        <w:trPr>
          <w:cantSplit w:val="0"/>
          <w:trHeight w:val="328" w:hRule="atLeast"/>
          <w:tblHeader w:val="0"/>
        </w:trPr>
        <w:tc>
          <w:tcPr>
            <w:shd w:fill="f2f2f2" w:val="clear"/>
          </w:tcPr>
          <w:p w:rsidR="00000000" w:rsidDel="00000000" w:rsidP="00000000" w:rsidRDefault="00000000" w:rsidRPr="00000000" w14:paraId="00000012">
            <w:pPr>
              <w:rPr>
                <w:rFonts w:ascii="Meiryo UI" w:cs="Meiryo UI" w:eastAsia="Meiryo UI" w:hAnsi="Meiryo UI"/>
                <w:b w:val="1"/>
                <w:color w:val="262626"/>
                <w:sz w:val="20"/>
                <w:szCs w:val="20"/>
              </w:rPr>
            </w:pPr>
            <w:r w:rsidDel="00000000" w:rsidR="00000000" w:rsidRPr="00000000">
              <w:rPr>
                <w:rFonts w:ascii="Meiryo UI" w:cs="Meiryo UI" w:eastAsia="Meiryo UI" w:hAnsi="Meiryo UI"/>
                <w:b w:val="1"/>
                <w:color w:val="262626"/>
                <w:sz w:val="20"/>
                <w:szCs w:val="20"/>
                <w:rtl w:val="0"/>
              </w:rPr>
              <w:t xml:space="preserve">６）他：研究申請予定、スタートアップ設立等、発明を使いたい企業がもしあれば連絡先記載 　</w:t>
            </w:r>
            <w:r w:rsidDel="00000000" w:rsidR="00000000" w:rsidRPr="00000000">
              <w:rPr>
                <w:rFonts w:ascii="Meiryo UI" w:cs="Meiryo UI" w:eastAsia="Meiryo UI" w:hAnsi="Meiryo UI"/>
                <w:color w:val="262626"/>
                <w:sz w:val="18"/>
                <w:szCs w:val="18"/>
                <w:rtl w:val="0"/>
              </w:rPr>
              <w:t xml:space="preserve">Others</w:t>
            </w:r>
            <w:r w:rsidDel="00000000" w:rsidR="00000000" w:rsidRPr="00000000">
              <w:rPr>
                <w:rFonts w:ascii="Meiryo UI" w:cs="Meiryo UI" w:eastAsia="Meiryo UI" w:hAnsi="Meiryo UI"/>
                <w:color w:val="262626"/>
                <w:sz w:val="20"/>
                <w:szCs w:val="20"/>
                <w:rtl w:val="0"/>
              </w:rPr>
              <w:t xml:space="preserve">　</w:t>
            </w:r>
            <w:r w:rsidDel="00000000" w:rsidR="00000000" w:rsidRPr="00000000">
              <w:rPr>
                <w:rtl w:val="0"/>
              </w:rPr>
            </w:r>
          </w:p>
        </w:tc>
      </w:tr>
      <w:tr>
        <w:trPr>
          <w:cantSplit w:val="0"/>
          <w:trHeight w:val="328" w:hRule="atLeast"/>
          <w:tblHeader w:val="0"/>
        </w:trPr>
        <w:tc>
          <w:tcPr>
            <w:shd w:fill="auto" w:val="clear"/>
          </w:tcPr>
          <w:p w:rsidR="00000000" w:rsidDel="00000000" w:rsidP="00000000" w:rsidRDefault="00000000" w:rsidRPr="00000000" w14:paraId="00000013">
            <w:pPr>
              <w:rPr>
                <w:rFonts w:ascii="Meiryo UI" w:cs="Meiryo UI" w:eastAsia="Meiryo UI" w:hAnsi="Meiryo UI"/>
                <w:i w:val="1"/>
                <w:color w:val="262626"/>
                <w:sz w:val="16"/>
                <w:szCs w:val="16"/>
              </w:rPr>
            </w:pPr>
            <w:r w:rsidDel="00000000" w:rsidR="00000000" w:rsidRPr="00000000">
              <w:rPr>
                <w:rFonts w:ascii="Meiryo UI" w:cs="Meiryo UI" w:eastAsia="Meiryo UI" w:hAnsi="Meiryo UI"/>
                <w:i w:val="1"/>
                <w:color w:val="262626"/>
                <w:sz w:val="16"/>
                <w:szCs w:val="16"/>
                <w:rtl w:val="0"/>
              </w:rPr>
              <w:t xml:space="preserve">-Describe any plans to </w:t>
            </w:r>
            <w:r w:rsidDel="00000000" w:rsidR="00000000" w:rsidRPr="00000000">
              <w:rPr>
                <w:rFonts w:ascii="Meiryo UI" w:cs="Meiryo UI" w:eastAsia="Meiryo UI" w:hAnsi="Meiryo UI"/>
                <w:i w:val="1"/>
                <w:color w:val="262626"/>
                <w:sz w:val="16"/>
                <w:szCs w:val="16"/>
                <w:u w:val="single"/>
                <w:rtl w:val="0"/>
              </w:rPr>
              <w:t xml:space="preserve">apply for research funding or to establish a start-up company　from the invention.</w:t>
            </w:r>
            <w:r w:rsidDel="00000000" w:rsidR="00000000" w:rsidRPr="00000000">
              <w:rPr>
                <w:rFonts w:ascii="Meiryo UI" w:cs="Meiryo UI" w:eastAsia="Meiryo UI" w:hAnsi="Meiryo UI"/>
                <w:i w:val="1"/>
                <w:color w:val="262626"/>
                <w:sz w:val="16"/>
                <w:szCs w:val="16"/>
                <w:rtl w:val="0"/>
              </w:rPr>
              <w:t xml:space="preserve">　-</w:t>
            </w:r>
            <w:r w:rsidDel="00000000" w:rsidR="00000000" w:rsidRPr="00000000">
              <w:rPr>
                <w:rFonts w:ascii="Meiryo UI" w:cs="Meiryo UI" w:eastAsia="Meiryo UI" w:hAnsi="Meiryo UI"/>
                <w:color w:val="262626"/>
                <w:sz w:val="16"/>
                <w:szCs w:val="16"/>
                <w:rtl w:val="0"/>
              </w:rPr>
              <w:t xml:space="preserve"> </w:t>
            </w:r>
            <w:r w:rsidDel="00000000" w:rsidR="00000000" w:rsidRPr="00000000">
              <w:rPr>
                <w:rFonts w:ascii="Meiryo UI" w:cs="Meiryo UI" w:eastAsia="Meiryo UI" w:hAnsi="Meiryo UI"/>
                <w:i w:val="1"/>
                <w:color w:val="262626"/>
                <w:sz w:val="16"/>
                <w:szCs w:val="16"/>
                <w:rtl w:val="0"/>
              </w:rPr>
              <w:t xml:space="preserve">Please provide contact details of any companies, etc. that </w:t>
            </w:r>
            <w:r w:rsidDel="00000000" w:rsidR="00000000" w:rsidRPr="00000000">
              <w:rPr>
                <w:rFonts w:ascii="Meiryo UI" w:cs="Meiryo UI" w:eastAsia="Meiryo UI" w:hAnsi="Meiryo UI"/>
                <w:i w:val="1"/>
                <w:color w:val="262626"/>
                <w:sz w:val="16"/>
                <w:szCs w:val="16"/>
                <w:u w:val="single"/>
                <w:rtl w:val="0"/>
              </w:rPr>
              <w:t xml:space="preserve">may already be implementing the invention</w:t>
            </w:r>
            <w:r w:rsidDel="00000000" w:rsidR="00000000" w:rsidRPr="00000000">
              <w:rPr>
                <w:rFonts w:ascii="Meiryo UI" w:cs="Meiryo UI" w:eastAsia="Meiryo UI" w:hAnsi="Meiryo UI"/>
                <w:i w:val="1"/>
                <w:color w:val="262626"/>
                <w:sz w:val="16"/>
                <w:szCs w:val="16"/>
                <w:rtl w:val="0"/>
              </w:rPr>
              <w:t xml:space="preserve">. Organization Name, Contact Person, Phone, E-mail</w:t>
            </w:r>
          </w:p>
          <w:p w:rsidR="00000000" w:rsidDel="00000000" w:rsidP="00000000" w:rsidRDefault="00000000" w:rsidRPr="00000000" w14:paraId="00000014">
            <w:pPr>
              <w:rPr>
                <w:rFonts w:ascii="Meiryo UI" w:cs="Meiryo UI" w:eastAsia="Meiryo UI" w:hAnsi="Meiryo UI"/>
                <w:b w:val="1"/>
                <w:color w:val="262626"/>
              </w:rPr>
            </w:pPr>
            <w:r w:rsidDel="00000000" w:rsidR="00000000" w:rsidRPr="00000000">
              <w:rPr>
                <w:rtl w:val="0"/>
              </w:rPr>
            </w:r>
          </w:p>
          <w:p w:rsidR="00000000" w:rsidDel="00000000" w:rsidP="00000000" w:rsidRDefault="00000000" w:rsidRPr="00000000" w14:paraId="00000015">
            <w:pPr>
              <w:rPr>
                <w:rFonts w:ascii="Meiryo UI" w:cs="Meiryo UI" w:eastAsia="Meiryo UI" w:hAnsi="Meiryo UI"/>
                <w:b w:val="1"/>
                <w:color w:val="262626"/>
              </w:rPr>
            </w:pPr>
            <w:r w:rsidDel="00000000" w:rsidR="00000000" w:rsidRPr="00000000">
              <w:rPr>
                <w:rtl w:val="0"/>
              </w:rPr>
            </w:r>
          </w:p>
        </w:tc>
      </w:tr>
    </w:tbl>
    <w:p w:rsidR="00000000" w:rsidDel="00000000" w:rsidP="00000000" w:rsidRDefault="00000000" w:rsidRPr="00000000" w14:paraId="00000016">
      <w:pPr>
        <w:rPr>
          <w:rFonts w:ascii="Meiryo UI" w:cs="Meiryo UI" w:eastAsia="Meiryo UI" w:hAnsi="Meiryo UI"/>
          <w:color w:val="262626"/>
        </w:rPr>
      </w:pPr>
      <w:r w:rsidDel="00000000" w:rsidR="00000000" w:rsidRPr="00000000">
        <w:rPr>
          <w:rtl w:val="0"/>
        </w:rPr>
      </w:r>
    </w:p>
    <w:p w:rsidR="00000000" w:rsidDel="00000000" w:rsidP="00000000" w:rsidRDefault="00000000" w:rsidRPr="00000000" w14:paraId="00000017">
      <w:pPr>
        <w:rPr>
          <w:rFonts w:ascii="Meiryo UI" w:cs="Meiryo UI" w:eastAsia="Meiryo UI" w:hAnsi="Meiryo UI"/>
          <w:color w:val="262626"/>
          <w:sz w:val="20"/>
          <w:szCs w:val="20"/>
        </w:rPr>
      </w:pPr>
      <w:r w:rsidDel="00000000" w:rsidR="00000000" w:rsidRPr="00000000">
        <w:rPr>
          <w:rFonts w:ascii="Meiryo UI" w:cs="Meiryo UI" w:eastAsia="Meiryo UI" w:hAnsi="Meiryo UI"/>
          <w:b w:val="1"/>
          <w:color w:val="262626"/>
          <w:rtl w:val="0"/>
        </w:rPr>
        <w:t xml:space="preserve">２.　</w:t>
      </w:r>
      <w:r w:rsidDel="00000000" w:rsidR="00000000" w:rsidRPr="00000000">
        <w:rPr>
          <w:rFonts w:ascii="Meiryo UI" w:cs="Meiryo UI" w:eastAsia="Meiryo UI" w:hAnsi="Meiryo UI"/>
          <w:b w:val="1"/>
          <w:color w:val="262626"/>
          <w:highlight w:val="lightGray"/>
          <w:rtl w:val="0"/>
        </w:rPr>
        <w:t xml:space="preserve">学内の発明者、発明の公表予定　</w:t>
      </w:r>
      <w:r w:rsidDel="00000000" w:rsidR="00000000" w:rsidRPr="00000000">
        <w:rPr>
          <w:rFonts w:ascii="Meiryo UI" w:cs="Meiryo UI" w:eastAsia="Meiryo UI" w:hAnsi="Meiryo UI"/>
          <w:color w:val="262626"/>
          <w:sz w:val="20"/>
          <w:szCs w:val="20"/>
          <w:highlight w:val="lightGray"/>
          <w:rtl w:val="0"/>
        </w:rPr>
        <w:t xml:space="preserve">Inventors of Kyoto University, Schedule to be published </w:t>
      </w:r>
      <w:r w:rsidDel="00000000" w:rsidR="00000000" w:rsidRPr="00000000">
        <w:rPr>
          <w:rtl w:val="0"/>
        </w:rPr>
      </w:r>
    </w:p>
    <w:tbl>
      <w:tblPr>
        <w:tblStyle w:val="Table2"/>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379"/>
        <w:tblGridChange w:id="0">
          <w:tblGrid>
            <w:gridCol w:w="2547"/>
            <w:gridCol w:w="6379"/>
          </w:tblGrid>
        </w:tblGridChange>
      </w:tblGrid>
      <w:tr>
        <w:trPr>
          <w:cantSplit w:val="0"/>
          <w:trHeight w:val="699" w:hRule="atLeast"/>
          <w:tblHeader w:val="0"/>
        </w:trPr>
        <w:tc>
          <w:tcPr>
            <w:shd w:fill="deebf6" w:val="clear"/>
          </w:tcPr>
          <w:p w:rsidR="00000000" w:rsidDel="00000000" w:rsidP="00000000" w:rsidRDefault="00000000" w:rsidRPr="00000000" w14:paraId="00000018">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１）学内の</w:t>
            </w:r>
            <w:r w:rsidDel="00000000" w:rsidR="00000000" w:rsidRPr="00000000">
              <w:rPr>
                <w:rFonts w:ascii="Meiryo UI" w:cs="Meiryo UI" w:eastAsia="Meiryo UI" w:hAnsi="Meiryo UI"/>
                <w:b w:val="1"/>
                <w:color w:val="262626"/>
                <w:u w:val="single"/>
                <w:rtl w:val="0"/>
              </w:rPr>
              <w:t xml:space="preserve">代表発明者</w:t>
            </w:r>
            <w:r w:rsidDel="00000000" w:rsidR="00000000" w:rsidRPr="00000000">
              <w:rPr>
                <w:rtl w:val="0"/>
              </w:rPr>
            </w:r>
          </w:p>
          <w:p w:rsidR="00000000" w:rsidDel="00000000" w:rsidP="00000000" w:rsidRDefault="00000000" w:rsidRPr="00000000" w14:paraId="00000019">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1</w:t>
            </w:r>
            <w:r w:rsidDel="00000000" w:rsidR="00000000" w:rsidRPr="00000000">
              <w:rPr>
                <w:rFonts w:ascii="Meiryo UI" w:cs="Meiryo UI" w:eastAsia="Meiryo UI" w:hAnsi="Meiryo UI"/>
                <w:color w:val="262626"/>
                <w:sz w:val="18"/>
                <w:szCs w:val="18"/>
                <w:vertAlign w:val="superscript"/>
                <w:rtl w:val="0"/>
              </w:rPr>
              <w:t xml:space="preserve">st</w:t>
            </w:r>
            <w:r w:rsidDel="00000000" w:rsidR="00000000" w:rsidRPr="00000000">
              <w:rPr>
                <w:rFonts w:ascii="Meiryo UI" w:cs="Meiryo UI" w:eastAsia="Meiryo UI" w:hAnsi="Meiryo UI"/>
                <w:color w:val="262626"/>
                <w:sz w:val="18"/>
                <w:szCs w:val="18"/>
                <w:rtl w:val="0"/>
              </w:rPr>
              <w:t xml:space="preserve"> Inventor of Kyoto University</w:t>
            </w:r>
          </w:p>
        </w:tc>
        <w:tc>
          <w:tcPr/>
          <w:p w:rsidR="00000000" w:rsidDel="00000000" w:rsidP="00000000" w:rsidRDefault="00000000" w:rsidRPr="00000000" w14:paraId="0000001A">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Name (日本語/Japanese)：</w:t>
              <w:tab/>
              <w:t xml:space="preserve">　　　　　　　</w:t>
            </w:r>
          </w:p>
          <w:p w:rsidR="00000000" w:rsidDel="00000000" w:rsidP="00000000" w:rsidRDefault="00000000" w:rsidRPr="00000000" w14:paraId="0000001B">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Name (ローマ字/English)：　　　　　　</w:t>
            </w:r>
          </w:p>
          <w:p w:rsidR="00000000" w:rsidDel="00000000" w:rsidP="00000000" w:rsidRDefault="00000000" w:rsidRPr="00000000" w14:paraId="0000001C">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Affiliation： 　　　　　　　　　　　Position：</w:t>
            </w:r>
          </w:p>
          <w:p w:rsidR="00000000" w:rsidDel="00000000" w:rsidP="00000000" w:rsidRDefault="00000000" w:rsidRPr="00000000" w14:paraId="0000001D">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Phone：　　　　　　　　</w:t>
              <w:tab/>
              <w:t xml:space="preserve">　　　　　</w:t>
            </w:r>
          </w:p>
          <w:p w:rsidR="00000000" w:rsidDel="00000000" w:rsidP="00000000" w:rsidRDefault="00000000" w:rsidRPr="00000000" w14:paraId="0000001E">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E-mail：　　</w:t>
            </w:r>
          </w:p>
          <w:p w:rsidR="00000000" w:rsidDel="00000000" w:rsidP="00000000" w:rsidRDefault="00000000" w:rsidRPr="00000000" w14:paraId="0000001F">
            <w:pPr>
              <w:rPr>
                <w:rFonts w:ascii="Meiryo UI" w:cs="Meiryo UI" w:eastAsia="Meiryo UI" w:hAnsi="Meiryo UI"/>
                <w:color w:val="262626"/>
                <w:sz w:val="20"/>
                <w:szCs w:val="20"/>
                <w:u w:val="single"/>
                <w:shd w:fill="fff2cc" w:val="clear"/>
              </w:rPr>
            </w:pPr>
            <w:r w:rsidDel="00000000" w:rsidR="00000000" w:rsidRPr="00000000">
              <w:rPr>
                <w:rFonts w:ascii="Meiryo UI" w:cs="Meiryo UI" w:eastAsia="Meiryo UI" w:hAnsi="Meiryo UI"/>
                <w:color w:val="262626"/>
                <w:sz w:val="20"/>
                <w:szCs w:val="20"/>
                <w:rtl w:val="0"/>
              </w:rPr>
              <w:t xml:space="preserve">発明の寄与率　Contribution ratio：</w:t>
            </w:r>
            <w:r w:rsidDel="00000000" w:rsidR="00000000" w:rsidRPr="00000000">
              <w:rPr>
                <w:rFonts w:ascii="Meiryo UI" w:cs="Meiryo UI" w:eastAsia="Meiryo UI" w:hAnsi="Meiryo UI"/>
                <w:color w:val="262626"/>
                <w:sz w:val="20"/>
                <w:szCs w:val="20"/>
                <w:u w:val="single"/>
                <w:rtl w:val="0"/>
              </w:rPr>
              <w:t xml:space="preserve">(　　 )/100 *</w:t>
            </w:r>
            <w:r w:rsidDel="00000000" w:rsidR="00000000" w:rsidRPr="00000000">
              <w:rPr>
                <w:rtl w:val="0"/>
              </w:rPr>
            </w:r>
          </w:p>
        </w:tc>
      </w:tr>
      <w:tr>
        <w:trPr>
          <w:cantSplit w:val="0"/>
          <w:trHeight w:val="570" w:hRule="atLeast"/>
          <w:tblHeader w:val="0"/>
        </w:trPr>
        <w:tc>
          <w:tcPr>
            <w:shd w:fill="deebf6" w:val="clear"/>
          </w:tcPr>
          <w:p w:rsidR="00000000" w:rsidDel="00000000" w:rsidP="00000000" w:rsidRDefault="00000000" w:rsidRPr="00000000" w14:paraId="00000020">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１）学内の</w:t>
            </w:r>
            <w:r w:rsidDel="00000000" w:rsidR="00000000" w:rsidRPr="00000000">
              <w:rPr>
                <w:rFonts w:ascii="Meiryo UI" w:cs="Meiryo UI" w:eastAsia="Meiryo UI" w:hAnsi="Meiryo UI"/>
                <w:b w:val="1"/>
                <w:color w:val="262626"/>
                <w:u w:val="single"/>
                <w:rtl w:val="0"/>
              </w:rPr>
              <w:t xml:space="preserve">共同発明者</w:t>
            </w:r>
            <w:r w:rsidDel="00000000" w:rsidR="00000000" w:rsidRPr="00000000">
              <w:rPr>
                <w:rFonts w:ascii="Meiryo UI" w:cs="Meiryo UI" w:eastAsia="Meiryo UI" w:hAnsi="Meiryo UI"/>
                <w:b w:val="1"/>
                <w:color w:val="262626"/>
                <w:rtl w:val="0"/>
              </w:rPr>
              <w:t xml:space="preserve">　</w:t>
            </w:r>
          </w:p>
          <w:p w:rsidR="00000000" w:rsidDel="00000000" w:rsidP="00000000" w:rsidRDefault="00000000" w:rsidRPr="00000000" w14:paraId="00000021">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2</w:t>
            </w:r>
            <w:r w:rsidDel="00000000" w:rsidR="00000000" w:rsidRPr="00000000">
              <w:rPr>
                <w:rFonts w:ascii="Meiryo UI" w:cs="Meiryo UI" w:eastAsia="Meiryo UI" w:hAnsi="Meiryo UI"/>
                <w:color w:val="262626"/>
                <w:sz w:val="18"/>
                <w:szCs w:val="18"/>
                <w:vertAlign w:val="superscript"/>
                <w:rtl w:val="0"/>
              </w:rPr>
              <w:t xml:space="preserve">nd</w:t>
            </w:r>
            <w:r w:rsidDel="00000000" w:rsidR="00000000" w:rsidRPr="00000000">
              <w:rPr>
                <w:rFonts w:ascii="Meiryo UI" w:cs="Meiryo UI" w:eastAsia="Meiryo UI" w:hAnsi="Meiryo UI"/>
                <w:color w:val="262626"/>
                <w:sz w:val="18"/>
                <w:szCs w:val="18"/>
                <w:rtl w:val="0"/>
              </w:rPr>
              <w:t xml:space="preserve"> Inventor of Kyoto University</w:t>
            </w:r>
          </w:p>
          <w:p w:rsidR="00000000" w:rsidDel="00000000" w:rsidP="00000000" w:rsidRDefault="00000000" w:rsidRPr="00000000" w14:paraId="00000022">
            <w:pPr>
              <w:rPr>
                <w:rFonts w:ascii="Meiryo UI" w:cs="Meiryo UI" w:eastAsia="Meiryo UI" w:hAnsi="Meiryo UI"/>
                <w:b w:val="1"/>
                <w:color w:val="262626"/>
              </w:rPr>
            </w:pPr>
            <w:r w:rsidDel="00000000" w:rsidR="00000000" w:rsidRPr="00000000">
              <w:rPr>
                <w:rtl w:val="0"/>
              </w:rPr>
            </w:r>
          </w:p>
          <w:p w:rsidR="00000000" w:rsidDel="00000000" w:rsidP="00000000" w:rsidRDefault="00000000" w:rsidRPr="00000000" w14:paraId="00000023">
            <w:pPr>
              <w:rPr>
                <w:rFonts w:ascii="Meiryo UI" w:cs="Meiryo UI" w:eastAsia="Meiryo UI" w:hAnsi="Meiryo UI"/>
                <w:b w:val="1"/>
                <w:color w:val="262626"/>
              </w:rPr>
            </w:pPr>
            <w:r w:rsidDel="00000000" w:rsidR="00000000" w:rsidRPr="00000000">
              <w:rPr>
                <w:rtl w:val="0"/>
              </w:rPr>
            </w:r>
          </w:p>
        </w:tc>
        <w:tc>
          <w:tcPr/>
          <w:p w:rsidR="00000000" w:rsidDel="00000000" w:rsidP="00000000" w:rsidRDefault="00000000" w:rsidRPr="00000000" w14:paraId="00000024">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Name (日本語/Japanese)：</w:t>
              <w:tab/>
              <w:t xml:space="preserve">　　　　　　　</w:t>
            </w:r>
          </w:p>
          <w:p w:rsidR="00000000" w:rsidDel="00000000" w:rsidP="00000000" w:rsidRDefault="00000000" w:rsidRPr="00000000" w14:paraId="00000025">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Name (ローマ字/English)：　　　　</w:t>
            </w:r>
          </w:p>
          <w:p w:rsidR="00000000" w:rsidDel="00000000" w:rsidP="00000000" w:rsidRDefault="00000000" w:rsidRPr="00000000" w14:paraId="00000026">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Affiliation： 　　　　　　　　Position：</w:t>
            </w:r>
          </w:p>
          <w:p w:rsidR="00000000" w:rsidDel="00000000" w:rsidP="00000000" w:rsidRDefault="00000000" w:rsidRPr="00000000" w14:paraId="00000027">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Phone：　　　　　　　　</w:t>
              <w:tab/>
              <w:t xml:space="preserve">　　　　　</w:t>
            </w:r>
          </w:p>
          <w:p w:rsidR="00000000" w:rsidDel="00000000" w:rsidP="00000000" w:rsidRDefault="00000000" w:rsidRPr="00000000" w14:paraId="00000028">
            <w:pPr>
              <w:rPr>
                <w:rFonts w:ascii="Meiryo UI" w:cs="Meiryo UI" w:eastAsia="Meiryo UI" w:hAnsi="Meiryo UI"/>
                <w:color w:val="262626"/>
              </w:rPr>
            </w:pPr>
            <w:r w:rsidDel="00000000" w:rsidR="00000000" w:rsidRPr="00000000">
              <w:rPr>
                <w:rFonts w:ascii="Meiryo UI" w:cs="Meiryo UI" w:eastAsia="Meiryo UI" w:hAnsi="Meiryo UI"/>
                <w:color w:val="262626"/>
                <w:sz w:val="20"/>
                <w:szCs w:val="20"/>
                <w:rtl w:val="0"/>
              </w:rPr>
              <w:t xml:space="preserve">E-mail：</w:t>
            </w:r>
            <w:r w:rsidDel="00000000" w:rsidR="00000000" w:rsidRPr="00000000">
              <w:rPr>
                <w:rtl w:val="0"/>
              </w:rPr>
            </w:r>
          </w:p>
          <w:p w:rsidR="00000000" w:rsidDel="00000000" w:rsidP="00000000" w:rsidRDefault="00000000" w:rsidRPr="00000000" w14:paraId="00000029">
            <w:pPr>
              <w:rPr>
                <w:rFonts w:ascii="Meiryo UI" w:cs="Meiryo UI" w:eastAsia="Meiryo UI" w:hAnsi="Meiryo UI"/>
                <w:color w:val="262626"/>
                <w:u w:val="single"/>
                <w:shd w:fill="fff2cc" w:val="clear"/>
              </w:rPr>
            </w:pPr>
            <w:r w:rsidDel="00000000" w:rsidR="00000000" w:rsidRPr="00000000">
              <w:rPr>
                <w:rFonts w:ascii="Meiryo UI" w:cs="Meiryo UI" w:eastAsia="Meiryo UI" w:hAnsi="Meiryo UI"/>
                <w:color w:val="262626"/>
                <w:sz w:val="20"/>
                <w:szCs w:val="20"/>
                <w:rtl w:val="0"/>
              </w:rPr>
              <w:t xml:space="preserve">発明の寄与率Contribution ratio：</w:t>
            </w:r>
            <w:r w:rsidDel="00000000" w:rsidR="00000000" w:rsidRPr="00000000">
              <w:rPr>
                <w:rFonts w:ascii="Meiryo UI" w:cs="Meiryo UI" w:eastAsia="Meiryo UI" w:hAnsi="Meiryo UI"/>
                <w:color w:val="262626"/>
                <w:sz w:val="20"/>
                <w:szCs w:val="20"/>
                <w:u w:val="single"/>
                <w:rtl w:val="0"/>
              </w:rPr>
              <w:t xml:space="preserve">(　　 )/100 *</w:t>
            </w:r>
            <w:r w:rsidDel="00000000" w:rsidR="00000000" w:rsidRPr="00000000">
              <w:rPr>
                <w:rtl w:val="0"/>
              </w:rPr>
            </w:r>
          </w:p>
        </w:tc>
      </w:tr>
      <w:tr>
        <w:trPr>
          <w:cantSplit w:val="0"/>
          <w:trHeight w:val="695" w:hRule="atLeast"/>
          <w:tblHeader w:val="0"/>
        </w:trPr>
        <w:tc>
          <w:tcPr>
            <w:shd w:fill="deebf6" w:val="clear"/>
          </w:tcPr>
          <w:p w:rsidR="00000000" w:rsidDel="00000000" w:rsidP="00000000" w:rsidRDefault="00000000" w:rsidRPr="00000000" w14:paraId="0000002A">
            <w:pPr>
              <w:rPr>
                <w:rFonts w:ascii="Meiryo UI" w:cs="Meiryo UI" w:eastAsia="Meiryo UI" w:hAnsi="Meiryo UI"/>
                <w:color w:val="262626"/>
                <w:sz w:val="18"/>
                <w:szCs w:val="18"/>
              </w:rPr>
            </w:pPr>
            <w:r w:rsidDel="00000000" w:rsidR="00000000" w:rsidRPr="00000000">
              <w:rPr>
                <w:rFonts w:ascii="Meiryo UI" w:cs="Meiryo UI" w:eastAsia="Meiryo UI" w:hAnsi="Meiryo UI"/>
                <w:b w:val="1"/>
                <w:color w:val="262626"/>
                <w:sz w:val="18"/>
                <w:szCs w:val="18"/>
                <w:rtl w:val="0"/>
              </w:rPr>
              <w:t xml:space="preserve">２）発明が生まれた研究の種類　</w:t>
            </w:r>
            <w:r w:rsidDel="00000000" w:rsidR="00000000" w:rsidRPr="00000000">
              <w:rPr>
                <w:rFonts w:ascii="Meiryo UI" w:cs="Meiryo UI" w:eastAsia="Meiryo UI" w:hAnsi="Meiryo UI"/>
                <w:color w:val="262626"/>
                <w:sz w:val="18"/>
                <w:szCs w:val="18"/>
                <w:rtl w:val="0"/>
              </w:rPr>
              <w:t xml:space="preserve">Type of research related to the invention</w:t>
            </w:r>
          </w:p>
        </w:tc>
        <w:tc>
          <w:tcPr/>
          <w:p w:rsidR="00000000" w:rsidDel="00000000" w:rsidP="00000000" w:rsidRDefault="00000000" w:rsidRPr="00000000" w14:paraId="0000002B">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（Please select→■)</w:t>
            </w:r>
          </w:p>
          <w:p w:rsidR="00000000" w:rsidDel="00000000" w:rsidP="00000000" w:rsidRDefault="00000000" w:rsidRPr="00000000" w14:paraId="0000002C">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□京大だけの単独研究Kyoto University independent research</w:t>
            </w:r>
          </w:p>
          <w:p w:rsidR="00000000" w:rsidDel="00000000" w:rsidP="00000000" w:rsidRDefault="00000000" w:rsidRPr="00000000" w14:paraId="0000002D">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□共同研究Joint research</w:t>
            </w:r>
          </w:p>
          <w:p w:rsidR="00000000" w:rsidDel="00000000" w:rsidP="00000000" w:rsidRDefault="00000000" w:rsidRPr="00000000" w14:paraId="0000002E">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□受託研究Commissioned research </w:t>
            </w:r>
          </w:p>
          <w:p w:rsidR="00000000" w:rsidDel="00000000" w:rsidP="00000000" w:rsidRDefault="00000000" w:rsidRPr="00000000" w14:paraId="0000002F">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□ほかOthers (     　)</w:t>
            </w:r>
          </w:p>
        </w:tc>
      </w:tr>
      <w:tr>
        <w:trPr>
          <w:cantSplit w:val="0"/>
          <w:trHeight w:val="300" w:hRule="atLeast"/>
          <w:tblHeader w:val="0"/>
        </w:trPr>
        <w:tc>
          <w:tcPr>
            <w:tcBorders>
              <w:bottom w:color="000000" w:space="0" w:sz="4" w:val="single"/>
            </w:tcBorders>
            <w:shd w:fill="deebf6" w:val="clear"/>
          </w:tcPr>
          <w:p w:rsidR="00000000" w:rsidDel="00000000" w:rsidP="00000000" w:rsidRDefault="00000000" w:rsidRPr="00000000" w14:paraId="00000030">
            <w:pPr>
              <w:rPr>
                <w:rFonts w:ascii="Meiryo UI" w:cs="Meiryo UI" w:eastAsia="Meiryo UI" w:hAnsi="Meiryo UI"/>
                <w:b w:val="1"/>
                <w:color w:val="262626"/>
                <w:sz w:val="20"/>
                <w:szCs w:val="20"/>
              </w:rPr>
            </w:pPr>
            <w:r w:rsidDel="00000000" w:rsidR="00000000" w:rsidRPr="00000000">
              <w:rPr>
                <w:rFonts w:ascii="Meiryo UI" w:cs="Meiryo UI" w:eastAsia="Meiryo UI" w:hAnsi="Meiryo UI"/>
                <w:b w:val="1"/>
                <w:color w:val="262626"/>
                <w:sz w:val="20"/>
                <w:szCs w:val="20"/>
                <w:rtl w:val="0"/>
              </w:rPr>
              <w:t xml:space="preserve">３）発明内容の公表予定</w:t>
            </w:r>
          </w:p>
          <w:p w:rsidR="00000000" w:rsidDel="00000000" w:rsidP="00000000" w:rsidRDefault="00000000" w:rsidRPr="00000000" w14:paraId="00000031">
            <w:pPr>
              <w:rPr>
                <w:rFonts w:ascii="Meiryo UI" w:cs="Meiryo UI" w:eastAsia="Meiryo UI" w:hAnsi="Meiryo UI"/>
                <w:b w:val="1"/>
                <w:color w:val="262626"/>
                <w:sz w:val="18"/>
                <w:szCs w:val="18"/>
              </w:rPr>
            </w:pPr>
            <w:r w:rsidDel="00000000" w:rsidR="00000000" w:rsidRPr="00000000">
              <w:rPr>
                <w:rFonts w:ascii="Meiryo UI" w:cs="Meiryo UI" w:eastAsia="Meiryo UI" w:hAnsi="Meiryo UI"/>
                <w:color w:val="262626"/>
                <w:sz w:val="18"/>
                <w:szCs w:val="18"/>
                <w:rtl w:val="0"/>
              </w:rPr>
              <w:t xml:space="preserve">Published or to be published</w:t>
            </w:r>
            <w:r w:rsidDel="00000000" w:rsidR="00000000" w:rsidRPr="00000000">
              <w:rPr>
                <w:rtl w:val="0"/>
              </w:rPr>
            </w:r>
          </w:p>
        </w:tc>
        <w:tc>
          <w:tcPr/>
          <w:p w:rsidR="00000000" w:rsidDel="00000000" w:rsidP="00000000" w:rsidRDefault="00000000" w:rsidRPr="00000000" w14:paraId="00000032">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（Please select→■)</w:t>
            </w:r>
            <w:r w:rsidDel="00000000" w:rsidR="00000000" w:rsidRPr="00000000">
              <w:rPr>
                <w:rFonts w:ascii="Meiryo UI" w:cs="Meiryo UI" w:eastAsia="Meiryo UI" w:hAnsi="Meiryo UI"/>
                <w:color w:val="262626"/>
                <w:sz w:val="20"/>
                <w:szCs w:val="20"/>
                <w:rtl w:val="0"/>
              </w:rPr>
              <w:t xml:space="preserve">　</w:t>
            </w:r>
            <w:r w:rsidDel="00000000" w:rsidR="00000000" w:rsidRPr="00000000">
              <w:rPr>
                <w:rtl w:val="0"/>
              </w:rPr>
            </w:r>
          </w:p>
          <w:p w:rsidR="00000000" w:rsidDel="00000000" w:rsidP="00000000" w:rsidRDefault="00000000" w:rsidRPr="00000000" w14:paraId="00000033">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□公表予定ありTo be published</w:t>
            </w:r>
          </w:p>
          <w:p w:rsidR="00000000" w:rsidDel="00000000" w:rsidP="00000000" w:rsidRDefault="00000000" w:rsidRPr="00000000" w14:paraId="00000034">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□公表しない　Not to be published</w:t>
            </w:r>
          </w:p>
          <w:p w:rsidR="00000000" w:rsidDel="00000000" w:rsidP="00000000" w:rsidRDefault="00000000" w:rsidRPr="00000000" w14:paraId="00000035">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□すでに公表済Already published</w:t>
            </w:r>
          </w:p>
          <w:p w:rsidR="00000000" w:rsidDel="00000000" w:rsidP="00000000" w:rsidRDefault="00000000" w:rsidRPr="00000000" w14:paraId="00000036">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公表（予定）日　Scheduled date of publication：//　　  </w:t>
            </w:r>
          </w:p>
          <w:p w:rsidR="00000000" w:rsidDel="00000000" w:rsidP="00000000" w:rsidRDefault="00000000" w:rsidRPr="00000000" w14:paraId="00000037">
            <w:pPr>
              <w:rPr>
                <w:rFonts w:ascii="Meiryo UI" w:cs="Meiryo UI" w:eastAsia="Meiryo UI" w:hAnsi="Meiryo UI"/>
                <w:color w:val="262626"/>
              </w:rPr>
            </w:pPr>
            <w:r w:rsidDel="00000000" w:rsidR="00000000" w:rsidRPr="00000000">
              <w:rPr>
                <w:rFonts w:ascii="Meiryo UI" w:cs="Meiryo UI" w:eastAsia="Meiryo UI" w:hAnsi="Meiryo UI"/>
                <w:color w:val="262626"/>
                <w:sz w:val="20"/>
                <w:szCs w:val="20"/>
                <w:rtl w:val="0"/>
              </w:rPr>
              <w:t xml:space="preserve">公表先　Place of publication：（　　）</w:t>
            </w:r>
            <w:r w:rsidDel="00000000" w:rsidR="00000000" w:rsidRPr="00000000">
              <w:rPr>
                <w:rFonts w:ascii="Meiryo UI" w:cs="Meiryo UI" w:eastAsia="Meiryo UI" w:hAnsi="Meiryo UI"/>
                <w:color w:val="262626"/>
                <w:rtl w:val="0"/>
              </w:rPr>
              <w:t xml:space="preserve">　</w:t>
            </w:r>
          </w:p>
        </w:tc>
      </w:tr>
    </w:tbl>
    <w:p w:rsidR="00000000" w:rsidDel="00000000" w:rsidP="00000000" w:rsidRDefault="00000000" w:rsidRPr="00000000" w14:paraId="00000038">
      <w:pPr>
        <w:rPr>
          <w:i w:val="1"/>
          <w:color w:val="262626"/>
          <w:sz w:val="18"/>
          <w:szCs w:val="18"/>
        </w:rPr>
      </w:pPr>
      <w:r w:rsidDel="00000000" w:rsidR="00000000" w:rsidRPr="00000000">
        <w:rPr>
          <w:i w:val="1"/>
          <w:color w:val="262626"/>
          <w:sz w:val="18"/>
          <w:szCs w:val="18"/>
          <w:rtl w:val="0"/>
        </w:rPr>
        <w:t xml:space="preserve">*①発明の寄与率：</w:t>
      </w:r>
      <w:r w:rsidDel="00000000" w:rsidR="00000000" w:rsidRPr="00000000">
        <w:rPr>
          <w:i w:val="1"/>
          <w:color w:val="262626"/>
          <w:sz w:val="18"/>
          <w:szCs w:val="18"/>
          <w:u w:val="single"/>
          <w:rtl w:val="0"/>
        </w:rPr>
        <w:t xml:space="preserve">京都大学内の発明者で合計100％として記載ください</w:t>
      </w:r>
      <w:r w:rsidDel="00000000" w:rsidR="00000000" w:rsidRPr="00000000">
        <w:rPr>
          <w:i w:val="1"/>
          <w:color w:val="262626"/>
          <w:sz w:val="18"/>
          <w:szCs w:val="18"/>
          <w:rtl w:val="0"/>
        </w:rPr>
        <w:t xml:space="preserve">。</w:t>
      </w:r>
    </w:p>
    <w:p w:rsidR="00000000" w:rsidDel="00000000" w:rsidP="00000000" w:rsidRDefault="00000000" w:rsidRPr="00000000" w14:paraId="00000039">
      <w:pPr>
        <w:rPr>
          <w:i w:val="1"/>
          <w:color w:val="262626"/>
          <w:sz w:val="18"/>
          <w:szCs w:val="18"/>
        </w:rPr>
      </w:pPr>
      <w:r w:rsidDel="00000000" w:rsidR="00000000" w:rsidRPr="00000000">
        <w:rPr>
          <w:i w:val="1"/>
          <w:color w:val="262626"/>
          <w:sz w:val="18"/>
          <w:szCs w:val="18"/>
          <w:rtl w:val="0"/>
        </w:rPr>
        <w:t xml:space="preserve">②「発明者」とは、発明（技術的思想）の創作行為に実際に関与した者のみをいう。補助者、助言者、資金提供者、単なる命令者、管理者は発明者ではありません。</w:t>
      </w:r>
    </w:p>
    <w:p w:rsidR="00000000" w:rsidDel="00000000" w:rsidP="00000000" w:rsidRDefault="00000000" w:rsidRPr="00000000" w14:paraId="0000003A">
      <w:pPr>
        <w:rPr>
          <w:i w:val="1"/>
          <w:color w:val="262626"/>
          <w:sz w:val="18"/>
          <w:szCs w:val="18"/>
        </w:rPr>
      </w:pPr>
      <w:r w:rsidDel="00000000" w:rsidR="00000000" w:rsidRPr="00000000">
        <w:rPr>
          <w:i w:val="1"/>
          <w:color w:val="262626"/>
          <w:sz w:val="18"/>
          <w:szCs w:val="18"/>
          <w:rtl w:val="0"/>
        </w:rPr>
        <w:t xml:space="preserve">③記入欄：共同発明者の人数に応じて欄を追加下さい。④代表発明者：原則今後の連絡窓口になります。</w:t>
      </w:r>
    </w:p>
    <w:p w:rsidR="00000000" w:rsidDel="00000000" w:rsidP="00000000" w:rsidRDefault="00000000" w:rsidRPr="00000000" w14:paraId="0000003B">
      <w:pPr>
        <w:rPr>
          <w:i w:val="1"/>
          <w:color w:val="262626"/>
          <w:sz w:val="18"/>
          <w:szCs w:val="18"/>
        </w:rPr>
      </w:pPr>
      <w:r w:rsidDel="00000000" w:rsidR="00000000" w:rsidRPr="00000000">
        <w:rPr>
          <w:i w:val="1"/>
          <w:color w:val="262626"/>
          <w:sz w:val="18"/>
          <w:szCs w:val="18"/>
          <w:rtl w:val="0"/>
        </w:rPr>
        <w:t xml:space="preserve">⑤ローマ字名：特許出願手続時に必要になりますのでご記載ください。</w:t>
      </w:r>
    </w:p>
    <w:p w:rsidR="00000000" w:rsidDel="00000000" w:rsidP="00000000" w:rsidRDefault="00000000" w:rsidRPr="00000000" w14:paraId="0000003C">
      <w:pPr>
        <w:rPr>
          <w:i w:val="1"/>
          <w:color w:val="262626"/>
          <w:sz w:val="18"/>
          <w:szCs w:val="18"/>
        </w:rPr>
      </w:pPr>
      <w:r w:rsidDel="00000000" w:rsidR="00000000" w:rsidRPr="00000000">
        <w:rPr>
          <w:i w:val="1"/>
          <w:color w:val="262626"/>
          <w:sz w:val="18"/>
          <w:szCs w:val="18"/>
          <w:rtl w:val="0"/>
        </w:rPr>
        <w:t xml:space="preserve">⑥公表との関係：特許出願は原則世の中に公開される前に行う必要があります。公開後は相談ください。</w:t>
      </w:r>
    </w:p>
    <w:p w:rsidR="00000000" w:rsidDel="00000000" w:rsidP="00000000" w:rsidRDefault="00000000" w:rsidRPr="00000000" w14:paraId="0000003D">
      <w:pPr>
        <w:rPr>
          <w:i w:val="1"/>
          <w:color w:val="262626"/>
          <w:sz w:val="18"/>
          <w:szCs w:val="18"/>
          <w:shd w:fill="fff2cc" w:val="clear"/>
        </w:rPr>
      </w:pPr>
      <w:r w:rsidDel="00000000" w:rsidR="00000000" w:rsidRPr="00000000">
        <w:rPr>
          <w:i w:val="1"/>
          <w:color w:val="262626"/>
          <w:sz w:val="18"/>
          <w:szCs w:val="18"/>
          <w:rtl w:val="0"/>
        </w:rPr>
        <w:t xml:space="preserve">⑦国の受託研究について、出願等の報告義務がある場合は、委託先に報告します。</w:t>
      </w:r>
      <w:r w:rsidDel="00000000" w:rsidR="00000000" w:rsidRPr="00000000">
        <w:rPr>
          <w:rtl w:val="0"/>
        </w:rPr>
      </w:r>
    </w:p>
    <w:p w:rsidR="00000000" w:rsidDel="00000000" w:rsidP="00000000" w:rsidRDefault="00000000" w:rsidRPr="00000000" w14:paraId="0000003E">
      <w:pPr>
        <w:rPr>
          <w:i w:val="1"/>
          <w:color w:val="262626"/>
          <w:sz w:val="18"/>
          <w:szCs w:val="18"/>
          <w:u w:val="single"/>
        </w:rPr>
      </w:pPr>
      <w:r w:rsidDel="00000000" w:rsidR="00000000" w:rsidRPr="00000000">
        <w:rPr>
          <w:i w:val="1"/>
          <w:color w:val="262626"/>
          <w:sz w:val="18"/>
          <w:szCs w:val="18"/>
          <w:rtl w:val="0"/>
        </w:rPr>
        <w:t xml:space="preserve">*</w:t>
      </w:r>
      <w:r w:rsidDel="00000000" w:rsidR="00000000" w:rsidRPr="00000000">
        <w:rPr>
          <w:i w:val="1"/>
          <w:color w:val="262626"/>
          <w:sz w:val="18"/>
          <w:szCs w:val="18"/>
          <w:rtl w:val="0"/>
        </w:rPr>
        <w:t xml:space="preserve">The contribution rate should be</w:t>
      </w:r>
      <w:r w:rsidDel="00000000" w:rsidR="00000000" w:rsidRPr="00000000">
        <w:rPr>
          <w:i w:val="1"/>
          <w:color w:val="262626"/>
          <w:sz w:val="18"/>
          <w:szCs w:val="18"/>
          <w:u w:val="single"/>
          <w:rtl w:val="0"/>
        </w:rPr>
        <w:t xml:space="preserve"> 100% for the total number of inventors within Kyoto University.</w:t>
      </w:r>
    </w:p>
    <w:p w:rsidR="00000000" w:rsidDel="00000000" w:rsidP="00000000" w:rsidRDefault="00000000" w:rsidRPr="00000000" w14:paraId="0000003F">
      <w:pPr>
        <w:rPr>
          <w:i w:val="1"/>
          <w:color w:val="262626"/>
          <w:sz w:val="18"/>
          <w:szCs w:val="18"/>
          <w:u w:val="single"/>
        </w:rPr>
      </w:pPr>
      <w:r w:rsidDel="00000000" w:rsidR="00000000" w:rsidRPr="00000000">
        <w:rPr>
          <w:i w:val="1"/>
          <w:color w:val="262626"/>
          <w:sz w:val="18"/>
          <w:szCs w:val="18"/>
          <w:rtl w:val="0"/>
        </w:rPr>
        <w:t xml:space="preserve">・The term "inventor" refers only to those who actually took part in the act of creating the invention (technical idea). Assistants, advisers, providers of funds, persons who merely give orders and administrators are not inventors.</w:t>
      </w:r>
      <w:r w:rsidDel="00000000" w:rsidR="00000000" w:rsidRPr="00000000">
        <w:rPr>
          <w:rtl w:val="0"/>
        </w:rPr>
      </w:r>
    </w:p>
    <w:p w:rsidR="00000000" w:rsidDel="00000000" w:rsidP="00000000" w:rsidRDefault="00000000" w:rsidRPr="00000000" w14:paraId="00000040">
      <w:pPr>
        <w:rPr>
          <w:i w:val="1"/>
          <w:color w:val="262626"/>
          <w:sz w:val="18"/>
          <w:szCs w:val="18"/>
        </w:rPr>
      </w:pPr>
      <w:r w:rsidDel="00000000" w:rsidR="00000000" w:rsidRPr="00000000">
        <w:rPr>
          <w:i w:val="1"/>
          <w:color w:val="262626"/>
          <w:sz w:val="18"/>
          <w:szCs w:val="18"/>
          <w:rtl w:val="0"/>
        </w:rPr>
        <w:t xml:space="preserve">・Please add a column depending on the number of co-inventors.</w:t>
      </w:r>
    </w:p>
    <w:p w:rsidR="00000000" w:rsidDel="00000000" w:rsidP="00000000" w:rsidRDefault="00000000" w:rsidRPr="00000000" w14:paraId="00000041">
      <w:pPr>
        <w:rPr>
          <w:i w:val="1"/>
          <w:color w:val="262626"/>
          <w:sz w:val="18"/>
          <w:szCs w:val="18"/>
        </w:rPr>
      </w:pPr>
      <w:r w:rsidDel="00000000" w:rsidR="00000000" w:rsidRPr="00000000">
        <w:rPr>
          <w:i w:val="1"/>
          <w:color w:val="262626"/>
          <w:sz w:val="18"/>
          <w:szCs w:val="18"/>
          <w:rtl w:val="0"/>
        </w:rPr>
        <w:t xml:space="preserve">・The representative inventor will be contacted by the person in charge.</w:t>
      </w:r>
    </w:p>
    <w:p w:rsidR="00000000" w:rsidDel="00000000" w:rsidP="00000000" w:rsidRDefault="00000000" w:rsidRPr="00000000" w14:paraId="00000042">
      <w:pPr>
        <w:rPr>
          <w:i w:val="1"/>
          <w:color w:val="262626"/>
          <w:sz w:val="18"/>
          <w:szCs w:val="18"/>
        </w:rPr>
      </w:pPr>
      <w:r w:rsidDel="00000000" w:rsidR="00000000" w:rsidRPr="00000000">
        <w:rPr>
          <w:i w:val="1"/>
          <w:color w:val="262626"/>
          <w:sz w:val="18"/>
          <w:szCs w:val="18"/>
          <w:rtl w:val="0"/>
        </w:rPr>
        <w:t xml:space="preserve">・In principle, patents must be applied for before the date of publication (publication to the world). In case of applying for a patent after publication, please consult with us.</w:t>
      </w:r>
    </w:p>
    <w:p w:rsidR="00000000" w:rsidDel="00000000" w:rsidP="00000000" w:rsidRDefault="00000000" w:rsidRPr="00000000" w14:paraId="00000043">
      <w:pPr>
        <w:rPr>
          <w:i w:val="1"/>
          <w:color w:val="262626"/>
          <w:sz w:val="18"/>
          <w:szCs w:val="18"/>
        </w:rPr>
      </w:pPr>
      <w:r w:rsidDel="00000000" w:rsidR="00000000" w:rsidRPr="00000000">
        <w:rPr>
          <w:i w:val="1"/>
          <w:color w:val="262626"/>
          <w:sz w:val="18"/>
          <w:szCs w:val="18"/>
          <w:rtl w:val="0"/>
        </w:rPr>
        <w:t xml:space="preserve">・In case commissioned research from the national government is obliged to report on applications, etc., we will report to the commissioning authority.</w:t>
      </w:r>
    </w:p>
    <w:p w:rsidR="00000000" w:rsidDel="00000000" w:rsidP="00000000" w:rsidRDefault="00000000" w:rsidRPr="00000000" w14:paraId="00000044">
      <w:pPr>
        <w:rPr>
          <w:rFonts w:ascii="Meiryo UI" w:cs="Meiryo UI" w:eastAsia="Meiryo UI" w:hAnsi="Meiryo UI"/>
          <w:b w:val="1"/>
          <w:color w:val="262626"/>
        </w:rPr>
      </w:pPr>
      <w:r w:rsidDel="00000000" w:rsidR="00000000" w:rsidRPr="00000000">
        <w:rPr>
          <w:rtl w:val="0"/>
        </w:rPr>
      </w:r>
    </w:p>
    <w:p w:rsidR="00000000" w:rsidDel="00000000" w:rsidP="00000000" w:rsidRDefault="00000000" w:rsidRPr="00000000" w14:paraId="00000045">
      <w:pPr>
        <w:rPr>
          <w:rFonts w:ascii="Meiryo UI" w:cs="Meiryo UI" w:eastAsia="Meiryo UI" w:hAnsi="Meiryo UI"/>
          <w:color w:val="262626"/>
          <w:sz w:val="20"/>
          <w:szCs w:val="20"/>
        </w:rPr>
      </w:pPr>
      <w:r w:rsidDel="00000000" w:rsidR="00000000" w:rsidRPr="00000000">
        <w:rPr>
          <w:rFonts w:ascii="Meiryo UI" w:cs="Meiryo UI" w:eastAsia="Meiryo UI" w:hAnsi="Meiryo UI"/>
          <w:b w:val="1"/>
          <w:color w:val="262626"/>
          <w:rtl w:val="0"/>
        </w:rPr>
        <w:t xml:space="preserve">３.　</w:t>
      </w:r>
      <w:r w:rsidDel="00000000" w:rsidR="00000000" w:rsidRPr="00000000">
        <w:rPr>
          <w:rFonts w:ascii="Meiryo UI" w:cs="Meiryo UI" w:eastAsia="Meiryo UI" w:hAnsi="Meiryo UI"/>
          <w:b w:val="1"/>
          <w:color w:val="262626"/>
          <w:highlight w:val="lightGray"/>
          <w:rtl w:val="0"/>
        </w:rPr>
        <w:t xml:space="preserve">発明を生み出すのに使われた研究費　</w:t>
      </w:r>
      <w:r w:rsidDel="00000000" w:rsidR="00000000" w:rsidRPr="00000000">
        <w:rPr>
          <w:rFonts w:ascii="Meiryo UI" w:cs="Meiryo UI" w:eastAsia="Meiryo UI" w:hAnsi="Meiryo UI"/>
          <w:color w:val="262626"/>
          <w:sz w:val="20"/>
          <w:szCs w:val="20"/>
          <w:highlight w:val="lightGray"/>
          <w:rtl w:val="0"/>
        </w:rPr>
        <w:t xml:space="preserve">Research Fund related to the invention </w:t>
      </w:r>
      <w:r w:rsidDel="00000000" w:rsidR="00000000" w:rsidRPr="00000000">
        <w:rPr>
          <w:rtl w:val="0"/>
        </w:rPr>
      </w:r>
    </w:p>
    <w:tbl>
      <w:tblPr>
        <w:tblStyle w:val="Table3"/>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6525"/>
        <w:tblGridChange w:id="0">
          <w:tblGrid>
            <w:gridCol w:w="2550"/>
            <w:gridCol w:w="6525"/>
          </w:tblGrid>
        </w:tblGridChange>
      </w:tblGrid>
      <w:tr>
        <w:trPr>
          <w:cantSplit w:val="0"/>
          <w:trHeight w:val="300" w:hRule="atLeast"/>
          <w:tblHeader w:val="0"/>
        </w:trPr>
        <w:tc>
          <w:tcPr>
            <w:tcBorders>
              <w:bottom w:color="000000" w:space="0" w:sz="4" w:val="single"/>
            </w:tcBorders>
            <w:shd w:fill="deebf6" w:val="clear"/>
          </w:tcPr>
          <w:p w:rsidR="00000000" w:rsidDel="00000000" w:rsidP="00000000" w:rsidRDefault="00000000" w:rsidRPr="00000000" w14:paraId="00000046">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１）使用した研究費</w:t>
            </w:r>
          </w:p>
          <w:p w:rsidR="00000000" w:rsidDel="00000000" w:rsidP="00000000" w:rsidRDefault="00000000" w:rsidRPr="00000000" w14:paraId="00000047">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Type of Research fund</w:t>
            </w:r>
          </w:p>
        </w:tc>
        <w:tc>
          <w:tcPr/>
          <w:p w:rsidR="00000000" w:rsidDel="00000000" w:rsidP="00000000" w:rsidRDefault="00000000" w:rsidRPr="00000000" w14:paraId="00000048">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（Please select→■)</w:t>
            </w:r>
          </w:p>
          <w:p w:rsidR="00000000" w:rsidDel="00000000" w:rsidP="00000000" w:rsidRDefault="00000000" w:rsidRPr="00000000" w14:paraId="00000049">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□学内運営費 University Grants（UNEIHI）</w:t>
            </w:r>
          </w:p>
          <w:p w:rsidR="00000000" w:rsidDel="00000000" w:rsidP="00000000" w:rsidRDefault="00000000" w:rsidRPr="00000000" w14:paraId="0000004A">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□共同研究費 Joint research fund　</w:t>
            </w:r>
          </w:p>
          <w:p w:rsidR="00000000" w:rsidDel="00000000" w:rsidP="00000000" w:rsidRDefault="00000000" w:rsidRPr="00000000" w14:paraId="0000004B">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□受託研究費 Commissioned research</w:t>
            </w:r>
          </w:p>
          <w:p w:rsidR="00000000" w:rsidDel="00000000" w:rsidP="00000000" w:rsidRDefault="00000000" w:rsidRPr="00000000" w14:paraId="0000004C">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□科研費 Grants-in-Aid </w:t>
            </w:r>
            <w:r w:rsidDel="00000000" w:rsidR="00000000" w:rsidRPr="00000000">
              <w:rPr>
                <w:rFonts w:ascii="Meiryo UI" w:cs="Meiryo UI" w:eastAsia="Meiryo UI" w:hAnsi="Meiryo UI"/>
                <w:color w:val="262626"/>
                <w:sz w:val="20"/>
                <w:szCs w:val="20"/>
                <w:u w:val="single"/>
                <w:rtl w:val="0"/>
              </w:rPr>
              <w:t xml:space="preserve">(KAKENHI) (課題番号Project No.      　)</w:t>
            </w:r>
            <w:r w:rsidDel="00000000" w:rsidR="00000000" w:rsidRPr="00000000">
              <w:rPr>
                <w:rtl w:val="0"/>
              </w:rPr>
            </w:r>
          </w:p>
          <w:p w:rsidR="00000000" w:rsidDel="00000000" w:rsidP="00000000" w:rsidRDefault="00000000" w:rsidRPr="00000000" w14:paraId="0000004D">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□寄付 Endowment </w:t>
            </w:r>
          </w:p>
          <w:p w:rsidR="00000000" w:rsidDel="00000000" w:rsidP="00000000" w:rsidRDefault="00000000" w:rsidRPr="00000000" w14:paraId="0000004E">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□他 Others (    ) </w:t>
            </w:r>
          </w:p>
        </w:tc>
      </w:tr>
      <w:tr>
        <w:trPr>
          <w:cantSplit w:val="0"/>
          <w:trHeight w:val="585" w:hRule="atLeast"/>
          <w:tblHeader w:val="0"/>
        </w:trPr>
        <w:tc>
          <w:tcPr>
            <w:tcBorders>
              <w:top w:color="000000" w:space="0" w:sz="4" w:val="single"/>
              <w:bottom w:color="000000" w:space="0" w:sz="4" w:val="single"/>
            </w:tcBorders>
            <w:shd w:fill="deebf6" w:val="clear"/>
          </w:tcPr>
          <w:p w:rsidR="00000000" w:rsidDel="00000000" w:rsidP="00000000" w:rsidRDefault="00000000" w:rsidRPr="00000000" w14:paraId="0000004F">
            <w:pPr>
              <w:rPr>
                <w:rFonts w:ascii="Meiryo UI" w:cs="Meiryo UI" w:eastAsia="Meiryo UI" w:hAnsi="Meiryo UI"/>
                <w:b w:val="1"/>
                <w:color w:val="262626"/>
              </w:rPr>
            </w:pPr>
            <w:r w:rsidDel="00000000" w:rsidR="00000000" w:rsidRPr="00000000">
              <w:rPr>
                <w:rFonts w:ascii="Meiryo UI" w:cs="Meiryo UI" w:eastAsia="Meiryo UI" w:hAnsi="Meiryo UI"/>
                <w:b w:val="1"/>
                <w:color w:val="262626"/>
                <w:sz w:val="20"/>
                <w:szCs w:val="20"/>
                <w:rtl w:val="0"/>
              </w:rPr>
              <w:t xml:space="preserve">２）研究費総額　</w:t>
            </w:r>
            <w:r w:rsidDel="00000000" w:rsidR="00000000" w:rsidRPr="00000000">
              <w:rPr>
                <w:rFonts w:ascii="Meiryo UI" w:cs="Meiryo UI" w:eastAsia="Meiryo UI" w:hAnsi="Meiryo UI"/>
                <w:color w:val="262626"/>
                <w:sz w:val="20"/>
                <w:szCs w:val="20"/>
                <w:rtl w:val="0"/>
              </w:rPr>
              <w:t xml:space="preserve">Total amount of research funds </w:t>
            </w:r>
            <w:r w:rsidDel="00000000" w:rsidR="00000000" w:rsidRPr="00000000">
              <w:rPr>
                <w:rtl w:val="0"/>
              </w:rPr>
            </w:r>
          </w:p>
        </w:tc>
        <w:tc>
          <w:tcPr>
            <w:tcBorders>
              <w:bottom w:color="000000" w:space="0" w:sz="4" w:val="single"/>
            </w:tcBorders>
          </w:tcPr>
          <w:p w:rsidR="00000000" w:rsidDel="00000000" w:rsidP="00000000" w:rsidRDefault="00000000" w:rsidRPr="00000000" w14:paraId="00000050">
            <w:pPr>
              <w:rPr>
                <w:rFonts w:ascii="Meiryo UI" w:cs="Meiryo UI" w:eastAsia="Meiryo UI" w:hAnsi="Meiryo UI"/>
                <w:color w:val="262626"/>
                <w:sz w:val="19"/>
                <w:szCs w:val="19"/>
                <w:u w:val="single"/>
              </w:rPr>
            </w:pPr>
            <w:r w:rsidDel="00000000" w:rsidR="00000000" w:rsidRPr="00000000">
              <w:rPr>
                <w:rFonts w:ascii="Meiryo UI" w:cs="Meiryo UI" w:eastAsia="Meiryo UI" w:hAnsi="Meiryo UI"/>
                <w:color w:val="262626"/>
                <w:sz w:val="19"/>
                <w:szCs w:val="19"/>
                <w:u w:val="single"/>
                <w:rtl w:val="0"/>
              </w:rPr>
              <w:t xml:space="preserve">　　　　　　　　　Yen</w:t>
            </w:r>
          </w:p>
          <w:p w:rsidR="00000000" w:rsidDel="00000000" w:rsidP="00000000" w:rsidRDefault="00000000" w:rsidRPr="00000000" w14:paraId="00000051">
            <w:pPr>
              <w:rPr>
                <w:rFonts w:ascii="Meiryo UI" w:cs="Meiryo UI" w:eastAsia="Meiryo UI" w:hAnsi="Meiryo UI"/>
                <w:color w:val="262626"/>
                <w:u w:val="single"/>
              </w:rPr>
            </w:pPr>
            <w:r w:rsidDel="00000000" w:rsidR="00000000" w:rsidRPr="00000000">
              <w:rPr>
                <w:rtl w:val="0"/>
              </w:rPr>
            </w:r>
          </w:p>
        </w:tc>
      </w:tr>
      <w:tr>
        <w:trPr>
          <w:cantSplit w:val="0"/>
          <w:trHeight w:val="300" w:hRule="atLeast"/>
          <w:tblHeader w:val="0"/>
        </w:trPr>
        <w:tc>
          <w:tcPr>
            <w:vMerge w:val="restart"/>
            <w:shd w:fill="deebf6" w:val="clear"/>
          </w:tcPr>
          <w:p w:rsidR="00000000" w:rsidDel="00000000" w:rsidP="00000000" w:rsidRDefault="00000000" w:rsidRPr="00000000" w14:paraId="00000052">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３）付随する契約書</w:t>
            </w:r>
          </w:p>
          <w:p w:rsidR="00000000" w:rsidDel="00000000" w:rsidP="00000000" w:rsidRDefault="00000000" w:rsidRPr="00000000" w14:paraId="00000053">
            <w:pPr>
              <w:rPr>
                <w:rFonts w:ascii="Meiryo UI" w:cs="Meiryo UI" w:eastAsia="Meiryo UI" w:hAnsi="Meiryo UI"/>
                <w:b w:val="1"/>
                <w:color w:val="262626"/>
                <w:sz w:val="20"/>
                <w:szCs w:val="20"/>
              </w:rPr>
            </w:pPr>
            <w:r w:rsidDel="00000000" w:rsidR="00000000" w:rsidRPr="00000000">
              <w:rPr>
                <w:rFonts w:ascii="Meiryo UI" w:cs="Meiryo UI" w:eastAsia="Meiryo UI" w:hAnsi="Meiryo UI"/>
                <w:color w:val="262626"/>
                <w:sz w:val="20"/>
                <w:szCs w:val="20"/>
                <w:rtl w:val="0"/>
              </w:rPr>
              <w:t xml:space="preserve">Type of Contract related to the invention</w:t>
            </w:r>
            <w:r w:rsidDel="00000000" w:rsidR="00000000" w:rsidRPr="00000000">
              <w:rPr>
                <w:rtl w:val="0"/>
              </w:rPr>
            </w:r>
          </w:p>
        </w:tc>
        <w:tc>
          <w:tcPr/>
          <w:p w:rsidR="00000000" w:rsidDel="00000000" w:rsidP="00000000" w:rsidRDefault="00000000" w:rsidRPr="00000000" w14:paraId="00000054">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（Please select→■)</w:t>
            </w:r>
          </w:p>
          <w:p w:rsidR="00000000" w:rsidDel="00000000" w:rsidP="00000000" w:rsidRDefault="00000000" w:rsidRPr="00000000" w14:paraId="00000055">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□なし None</w:t>
            </w:r>
          </w:p>
          <w:p w:rsidR="00000000" w:rsidDel="00000000" w:rsidP="00000000" w:rsidRDefault="00000000" w:rsidRPr="00000000" w14:paraId="00000056">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□受託研究契約 Commissioned Research Contract</w:t>
            </w:r>
          </w:p>
          <w:p w:rsidR="00000000" w:rsidDel="00000000" w:rsidP="00000000" w:rsidRDefault="00000000" w:rsidRPr="00000000" w14:paraId="00000057">
            <w:pPr>
              <w:ind w:left="0" w:firstLine="0"/>
              <w:rPr>
                <w:rFonts w:ascii="Meiryo UI" w:cs="Meiryo UI" w:eastAsia="Meiryo UI" w:hAnsi="Meiryo UI"/>
                <w:color w:val="262626"/>
                <w:sz w:val="20"/>
                <w:szCs w:val="20"/>
                <w:u w:val="single"/>
              </w:rPr>
            </w:pPr>
            <w:r w:rsidDel="00000000" w:rsidR="00000000" w:rsidRPr="00000000">
              <w:rPr>
                <w:rFonts w:ascii="Meiryo UI" w:cs="Meiryo UI" w:eastAsia="Meiryo UI" w:hAnsi="Meiryo UI"/>
                <w:color w:val="262626"/>
                <w:sz w:val="20"/>
                <w:szCs w:val="20"/>
                <w:rtl w:val="0"/>
              </w:rPr>
              <w:t xml:space="preserve">  </w:t>
            </w:r>
            <w:r w:rsidDel="00000000" w:rsidR="00000000" w:rsidRPr="00000000">
              <w:rPr>
                <w:rFonts w:ascii="Meiryo UI" w:cs="Meiryo UI" w:eastAsia="Meiryo UI" w:hAnsi="Meiryo UI"/>
                <w:color w:val="262626"/>
                <w:sz w:val="20"/>
                <w:szCs w:val="20"/>
                <w:u w:val="single"/>
                <w:rtl w:val="0"/>
              </w:rPr>
              <w:t xml:space="preserve">委託元 Consigner:[      ], 事業名 Project Name:[      ]</w:t>
            </w:r>
          </w:p>
          <w:p w:rsidR="00000000" w:rsidDel="00000000" w:rsidP="00000000" w:rsidRDefault="00000000" w:rsidRPr="00000000" w14:paraId="00000058">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□秘密保持誓約書（NDA）Non-Disclosure Agreement</w:t>
            </w:r>
          </w:p>
          <w:p w:rsidR="00000000" w:rsidDel="00000000" w:rsidP="00000000" w:rsidRDefault="00000000" w:rsidRPr="00000000" w14:paraId="00000059">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□マテリアル提供契約（MTA）Material Transfer Agreement</w:t>
            </w:r>
          </w:p>
          <w:p w:rsidR="00000000" w:rsidDel="00000000" w:rsidP="00000000" w:rsidRDefault="00000000" w:rsidRPr="00000000" w14:paraId="0000005A">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□共同研究契約 Joint Research Contract</w:t>
            </w:r>
          </w:p>
          <w:p w:rsidR="00000000" w:rsidDel="00000000" w:rsidP="00000000" w:rsidRDefault="00000000" w:rsidRPr="00000000" w14:paraId="0000005B">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□他　Others（　　）</w:t>
            </w:r>
          </w:p>
        </w:tc>
      </w:tr>
      <w:tr>
        <w:trPr>
          <w:cantSplit w:val="0"/>
          <w:trHeight w:val="300" w:hRule="atLeast"/>
          <w:tblHeader w:val="0"/>
        </w:trPr>
        <w:tc>
          <w:tcPr>
            <w:vMerge w:val="continue"/>
            <w:shd w:fill="deebf6"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UI" w:cs="Meiryo UI" w:eastAsia="Meiryo UI" w:hAnsi="Meiryo UI"/>
                <w:color w:val="262626"/>
                <w:sz w:val="20"/>
                <w:szCs w:val="20"/>
              </w:rPr>
            </w:pPr>
            <w:r w:rsidDel="00000000" w:rsidR="00000000" w:rsidRPr="00000000">
              <w:rPr>
                <w:rtl w:val="0"/>
              </w:rPr>
            </w:r>
          </w:p>
        </w:tc>
        <w:tc>
          <w:tcPr/>
          <w:p w:rsidR="00000000" w:rsidDel="00000000" w:rsidP="00000000" w:rsidRDefault="00000000" w:rsidRPr="00000000" w14:paraId="0000005D">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契約相手方名 Name of counterparty to the contract：</w:t>
            </w:r>
          </w:p>
          <w:p w:rsidR="00000000" w:rsidDel="00000000" w:rsidP="00000000" w:rsidRDefault="00000000" w:rsidRPr="00000000" w14:paraId="0000005E">
            <w:pPr>
              <w:rPr>
                <w:rFonts w:ascii="Meiryo UI" w:cs="Meiryo UI" w:eastAsia="Meiryo UI" w:hAnsi="Meiryo UI"/>
                <w:color w:val="262626"/>
              </w:rPr>
            </w:pPr>
            <w:r w:rsidDel="00000000" w:rsidR="00000000" w:rsidRPr="00000000">
              <w:rPr>
                <w:rtl w:val="0"/>
              </w:rPr>
            </w:r>
          </w:p>
        </w:tc>
      </w:tr>
      <w:tr>
        <w:trPr>
          <w:cantSplit w:val="0"/>
          <w:trHeight w:val="300" w:hRule="atLeast"/>
          <w:tblHeader w:val="0"/>
        </w:trPr>
        <w:tc>
          <w:tcPr>
            <w:tcBorders>
              <w:bottom w:color="000000" w:space="0" w:sz="4" w:val="single"/>
            </w:tcBorders>
            <w:shd w:fill="deebf6" w:val="clear"/>
          </w:tcPr>
          <w:p w:rsidR="00000000" w:rsidDel="00000000" w:rsidP="00000000" w:rsidRDefault="00000000" w:rsidRPr="00000000" w14:paraId="0000005F">
            <w:pPr>
              <w:rPr>
                <w:rFonts w:ascii="Meiryo UI" w:cs="Meiryo UI" w:eastAsia="Meiryo UI" w:hAnsi="Meiryo UI"/>
                <w:b w:val="1"/>
                <w:color w:val="262626"/>
                <w:sz w:val="20"/>
                <w:szCs w:val="20"/>
              </w:rPr>
            </w:pPr>
            <w:r w:rsidDel="00000000" w:rsidR="00000000" w:rsidRPr="00000000">
              <w:rPr>
                <w:rFonts w:ascii="Meiryo UI" w:cs="Meiryo UI" w:eastAsia="Meiryo UI" w:hAnsi="Meiryo UI"/>
                <w:b w:val="1"/>
                <w:color w:val="262626"/>
                <w:rtl w:val="0"/>
              </w:rPr>
              <w:t xml:space="preserve">４）事務担当者</w:t>
            </w:r>
            <w:r w:rsidDel="00000000" w:rsidR="00000000" w:rsidRPr="00000000">
              <w:rPr>
                <w:rFonts w:ascii="Meiryo UI" w:cs="Meiryo UI" w:eastAsia="Meiryo UI" w:hAnsi="Meiryo UI"/>
                <w:color w:val="262626"/>
                <w:sz w:val="20"/>
                <w:szCs w:val="20"/>
                <w:rtl w:val="0"/>
              </w:rPr>
              <w:t xml:space="preserve">（今後の連絡にCCが必要な場合）</w:t>
            </w:r>
            <w:r w:rsidDel="00000000" w:rsidR="00000000" w:rsidRPr="00000000">
              <w:rPr>
                <w:rtl w:val="0"/>
              </w:rPr>
            </w:r>
          </w:p>
          <w:p w:rsidR="00000000" w:rsidDel="00000000" w:rsidP="00000000" w:rsidRDefault="00000000" w:rsidRPr="00000000" w14:paraId="00000060">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18"/>
                <w:szCs w:val="18"/>
                <w:rtl w:val="0"/>
              </w:rPr>
              <w:t xml:space="preserve">Administrative contac</w:t>
            </w:r>
            <w:r w:rsidDel="00000000" w:rsidR="00000000" w:rsidRPr="00000000">
              <w:rPr>
                <w:rFonts w:ascii="Meiryo UI" w:cs="Meiryo UI" w:eastAsia="Meiryo UI" w:hAnsi="Meiryo UI"/>
                <w:color w:val="262626"/>
                <w:sz w:val="20"/>
                <w:szCs w:val="20"/>
                <w:rtl w:val="0"/>
              </w:rPr>
              <w:t xml:space="preserve">t</w:t>
            </w:r>
          </w:p>
        </w:tc>
        <w:tc>
          <w:tcPr/>
          <w:p w:rsidR="00000000" w:rsidDel="00000000" w:rsidP="00000000" w:rsidRDefault="00000000" w:rsidRPr="00000000" w14:paraId="00000061">
            <w:pPr>
              <w:rPr>
                <w:i w:val="1"/>
                <w:color w:val="262626"/>
                <w:sz w:val="16"/>
                <w:szCs w:val="16"/>
              </w:rPr>
            </w:pPr>
            <w:r w:rsidDel="00000000" w:rsidR="00000000" w:rsidRPr="00000000">
              <w:rPr>
                <w:i w:val="1"/>
                <w:color w:val="262626"/>
                <w:sz w:val="16"/>
                <w:szCs w:val="16"/>
                <w:rtl w:val="0"/>
              </w:rPr>
              <w:t xml:space="preserve">Please state if anyone needs to be CC'd for future correspondence, e.g. for laboratory administration. </w:t>
            </w:r>
            <w:r w:rsidDel="00000000" w:rsidR="00000000" w:rsidRPr="00000000">
              <w:rPr>
                <w:rFonts w:ascii="Meiryo UI" w:cs="Meiryo UI" w:eastAsia="Meiryo UI" w:hAnsi="Meiryo UI"/>
                <w:color w:val="262626"/>
                <w:sz w:val="18"/>
                <w:szCs w:val="18"/>
                <w:rtl w:val="0"/>
              </w:rPr>
              <w:t xml:space="preserve">Name, department, phone, e-mail</w:t>
            </w:r>
            <w:r w:rsidDel="00000000" w:rsidR="00000000" w:rsidRPr="00000000">
              <w:rPr>
                <w:rtl w:val="0"/>
              </w:rPr>
            </w:r>
          </w:p>
          <w:p w:rsidR="00000000" w:rsidDel="00000000" w:rsidP="00000000" w:rsidRDefault="00000000" w:rsidRPr="00000000" w14:paraId="00000062">
            <w:pPr>
              <w:rPr>
                <w:rFonts w:ascii="Meiryo UI" w:cs="Meiryo UI" w:eastAsia="Meiryo UI" w:hAnsi="Meiryo UI"/>
                <w:color w:val="262626"/>
                <w:sz w:val="18"/>
                <w:szCs w:val="18"/>
              </w:rPr>
            </w:pPr>
            <w:r w:rsidDel="00000000" w:rsidR="00000000" w:rsidRPr="00000000">
              <w:rPr>
                <w:rtl w:val="0"/>
              </w:rPr>
            </w:r>
          </w:p>
        </w:tc>
      </w:tr>
    </w:tbl>
    <w:p w:rsidR="00000000" w:rsidDel="00000000" w:rsidP="00000000" w:rsidRDefault="00000000" w:rsidRPr="00000000" w14:paraId="00000063">
      <w:pPr>
        <w:rPr>
          <w:rFonts w:ascii="Meiryo UI" w:cs="Meiryo UI" w:eastAsia="Meiryo UI" w:hAnsi="Meiryo UI"/>
          <w:color w:val="262626"/>
        </w:rPr>
      </w:pPr>
      <w:r w:rsidDel="00000000" w:rsidR="00000000" w:rsidRPr="00000000">
        <w:rPr>
          <w:rtl w:val="0"/>
        </w:rPr>
      </w:r>
    </w:p>
    <w:p w:rsidR="00000000" w:rsidDel="00000000" w:rsidP="00000000" w:rsidRDefault="00000000" w:rsidRPr="00000000" w14:paraId="00000064">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4.   </w:t>
      </w:r>
      <w:r w:rsidDel="00000000" w:rsidR="00000000" w:rsidRPr="00000000">
        <w:rPr>
          <w:rFonts w:ascii="Meiryo UI" w:cs="Meiryo UI" w:eastAsia="Meiryo UI" w:hAnsi="Meiryo UI"/>
          <w:b w:val="1"/>
          <w:color w:val="262626"/>
          <w:highlight w:val="lightGray"/>
          <w:rtl w:val="0"/>
        </w:rPr>
        <w:t xml:space="preserve">他機関（企業含）と共同発明のとき　</w:t>
      </w:r>
      <w:r w:rsidDel="00000000" w:rsidR="00000000" w:rsidRPr="00000000">
        <w:rPr>
          <w:rFonts w:ascii="Meiryo UI" w:cs="Meiryo UI" w:eastAsia="Meiryo UI" w:hAnsi="Meiryo UI"/>
          <w:color w:val="262626"/>
          <w:highlight w:val="lightGray"/>
          <w:rtl w:val="0"/>
        </w:rPr>
        <w:t xml:space="preserve">In case of joint inventions with other organizations</w:t>
      </w:r>
      <w:r w:rsidDel="00000000" w:rsidR="00000000" w:rsidRPr="00000000">
        <w:rPr>
          <w:rtl w:val="0"/>
        </w:rPr>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0"/>
        <w:gridCol w:w="4980"/>
        <w:tblGridChange w:id="0">
          <w:tblGrid>
            <w:gridCol w:w="4080"/>
            <w:gridCol w:w="4980"/>
          </w:tblGrid>
        </w:tblGridChange>
      </w:tblGrid>
      <w:tr>
        <w:trPr>
          <w:cantSplit w:val="0"/>
          <w:tblHeader w:val="0"/>
        </w:trPr>
        <w:tc>
          <w:tcPr>
            <w:shd w:fill="deebf6" w:val="clear"/>
          </w:tcPr>
          <w:p w:rsidR="00000000" w:rsidDel="00000000" w:rsidP="00000000" w:rsidRDefault="00000000" w:rsidRPr="00000000" w14:paraId="00000065">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１）共同発明機関名</w:t>
            </w:r>
          </w:p>
          <w:p w:rsidR="00000000" w:rsidDel="00000000" w:rsidP="00000000" w:rsidRDefault="00000000" w:rsidRPr="00000000" w14:paraId="00000066">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Name of co-inventor organization</w:t>
            </w:r>
          </w:p>
        </w:tc>
        <w:tc>
          <w:tcPr/>
          <w:p w:rsidR="00000000" w:rsidDel="00000000" w:rsidP="00000000" w:rsidRDefault="00000000" w:rsidRPr="00000000" w14:paraId="00000067">
            <w:pPr>
              <w:rPr>
                <w:rFonts w:ascii="Meiryo UI" w:cs="Meiryo UI" w:eastAsia="Meiryo UI" w:hAnsi="Meiryo UI"/>
                <w:color w:val="262626"/>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8">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２）発明者間の発明の寄与率</w:t>
            </w:r>
          </w:p>
          <w:p w:rsidR="00000000" w:rsidDel="00000000" w:rsidP="00000000" w:rsidRDefault="00000000" w:rsidRPr="00000000" w14:paraId="00000069">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Contribution of inventions with joint inventor organizations　合計で100%  (100% in total)</w:t>
            </w:r>
          </w:p>
        </w:tc>
        <w:tc>
          <w:tcPr/>
          <w:p w:rsidR="00000000" w:rsidDel="00000000" w:rsidP="00000000" w:rsidRDefault="00000000" w:rsidRPr="00000000" w14:paraId="0000006A">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u w:val="single"/>
                <w:rtl w:val="0"/>
              </w:rPr>
              <w:t xml:space="preserve">●●の発明者：　％　</w:t>
            </w:r>
            <w:r w:rsidDel="00000000" w:rsidR="00000000" w:rsidRPr="00000000">
              <w:rPr>
                <w:rFonts w:ascii="Meiryo UI" w:cs="Meiryo UI" w:eastAsia="Meiryo UI" w:hAnsi="Meiryo UI"/>
                <w:color w:val="262626"/>
                <w:sz w:val="20"/>
                <w:szCs w:val="20"/>
                <w:rtl w:val="0"/>
              </w:rPr>
              <w:t xml:space="preserve">　</w:t>
            </w:r>
          </w:p>
          <w:p w:rsidR="00000000" w:rsidDel="00000000" w:rsidP="00000000" w:rsidRDefault="00000000" w:rsidRPr="00000000" w14:paraId="0000006B">
            <w:pPr>
              <w:rPr>
                <w:rFonts w:ascii="Meiryo UI" w:cs="Meiryo UI" w:eastAsia="Meiryo UI" w:hAnsi="Meiryo UI"/>
                <w:color w:val="262626"/>
                <w:u w:val="single"/>
              </w:rPr>
            </w:pPr>
            <w:r w:rsidDel="00000000" w:rsidR="00000000" w:rsidRPr="00000000">
              <w:rPr>
                <w:rFonts w:ascii="Meiryo UI" w:cs="Meiryo UI" w:eastAsia="Meiryo UI" w:hAnsi="Meiryo UI"/>
                <w:color w:val="262626"/>
                <w:sz w:val="20"/>
                <w:szCs w:val="20"/>
                <w:u w:val="single"/>
                <w:rtl w:val="0"/>
              </w:rPr>
              <w:t xml:space="preserve">Kyoto Universityの発明者：　％</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C">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３）共同発明機関側の主発明者連絡先</w:t>
            </w:r>
          </w:p>
          <w:p w:rsidR="00000000" w:rsidDel="00000000" w:rsidP="00000000" w:rsidRDefault="00000000" w:rsidRPr="00000000" w14:paraId="0000006D">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18"/>
                <w:szCs w:val="18"/>
                <w:rtl w:val="0"/>
              </w:rPr>
              <w:t xml:space="preserve">Representative inventor of the joint inventing organizatio</w:t>
            </w:r>
            <w:r w:rsidDel="00000000" w:rsidR="00000000" w:rsidRPr="00000000">
              <w:rPr>
                <w:rFonts w:ascii="Meiryo UI" w:cs="Meiryo UI" w:eastAsia="Meiryo UI" w:hAnsi="Meiryo UI"/>
                <w:color w:val="262626"/>
                <w:sz w:val="20"/>
                <w:szCs w:val="20"/>
                <w:rtl w:val="0"/>
              </w:rPr>
              <w:t xml:space="preserve">n</w:t>
            </w:r>
          </w:p>
        </w:tc>
        <w:tc>
          <w:tcPr/>
          <w:p w:rsidR="00000000" w:rsidDel="00000000" w:rsidP="00000000" w:rsidRDefault="00000000" w:rsidRPr="00000000" w14:paraId="0000006E">
            <w:pPr>
              <w:rPr>
                <w:rFonts w:ascii="Meiryo UI" w:cs="Meiryo UI" w:eastAsia="Meiryo UI" w:hAnsi="Meiryo UI"/>
                <w:color w:val="262626"/>
                <w:sz w:val="20"/>
                <w:szCs w:val="20"/>
              </w:rPr>
            </w:pPr>
            <w:r w:rsidDel="00000000" w:rsidR="00000000" w:rsidRPr="00000000">
              <w:rPr>
                <w:rFonts w:ascii="Meiryo UI" w:cs="Meiryo UI" w:eastAsia="Meiryo UI" w:hAnsi="Meiryo UI"/>
                <w:color w:val="262626"/>
                <w:sz w:val="20"/>
                <w:szCs w:val="20"/>
                <w:rtl w:val="0"/>
              </w:rPr>
              <w:t xml:space="preserve">Name, department, phone, e-mail</w:t>
            </w:r>
          </w:p>
        </w:tc>
      </w:tr>
    </w:tbl>
    <w:p w:rsidR="00000000" w:rsidDel="00000000" w:rsidP="00000000" w:rsidRDefault="00000000" w:rsidRPr="00000000" w14:paraId="0000006F">
      <w:pPr>
        <w:rPr>
          <w:rFonts w:ascii="Meiryo UI" w:cs="Meiryo UI" w:eastAsia="Meiryo UI" w:hAnsi="Meiryo UI"/>
          <w:color w:val="262626"/>
        </w:rPr>
      </w:pPr>
      <w:r w:rsidDel="00000000" w:rsidR="00000000" w:rsidRPr="00000000">
        <w:rPr>
          <w:rtl w:val="0"/>
        </w:rPr>
      </w:r>
    </w:p>
    <w:p w:rsidR="00000000" w:rsidDel="00000000" w:rsidP="00000000" w:rsidRDefault="00000000" w:rsidRPr="00000000" w14:paraId="00000070">
      <w:pPr>
        <w:rPr>
          <w:rFonts w:ascii="Meiryo UI" w:cs="Meiryo UI" w:eastAsia="Meiryo UI" w:hAnsi="Meiryo UI"/>
          <w:color w:val="262626"/>
        </w:rPr>
      </w:pPr>
      <w:r w:rsidDel="00000000" w:rsidR="00000000" w:rsidRPr="00000000">
        <w:rPr>
          <w:rFonts w:ascii="Meiryo UI" w:cs="Meiryo UI" w:eastAsia="Meiryo UI" w:hAnsi="Meiryo UI"/>
          <w:b w:val="1"/>
          <w:color w:val="262626"/>
          <w:rtl w:val="0"/>
        </w:rPr>
        <w:t xml:space="preserve">5.　</w:t>
      </w:r>
      <w:r w:rsidDel="00000000" w:rsidR="00000000" w:rsidRPr="00000000">
        <w:rPr>
          <w:rFonts w:ascii="Meiryo UI" w:cs="Meiryo UI" w:eastAsia="Meiryo UI" w:hAnsi="Meiryo UI"/>
          <w:b w:val="1"/>
          <w:color w:val="262626"/>
          <w:highlight w:val="lightGray"/>
          <w:rtl w:val="0"/>
        </w:rPr>
        <w:t xml:space="preserve">外国が関係するとき　</w:t>
      </w:r>
      <w:r w:rsidDel="00000000" w:rsidR="00000000" w:rsidRPr="00000000">
        <w:rPr>
          <w:rFonts w:ascii="Meiryo UI" w:cs="Meiryo UI" w:eastAsia="Meiryo UI" w:hAnsi="Meiryo UI"/>
          <w:color w:val="262626"/>
          <w:highlight w:val="lightGray"/>
          <w:rtl w:val="0"/>
        </w:rPr>
        <w:t xml:space="preserve">foreign relations</w:t>
      </w:r>
      <w:r w:rsidDel="00000000" w:rsidR="00000000" w:rsidRPr="00000000">
        <w:rPr>
          <w:rtl w:val="0"/>
        </w:rPr>
      </w:r>
    </w:p>
    <w:tbl>
      <w:tblPr>
        <w:tblStyle w:val="Table5"/>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0"/>
        <w:gridCol w:w="5445"/>
        <w:tblGridChange w:id="0">
          <w:tblGrid>
            <w:gridCol w:w="3630"/>
            <w:gridCol w:w="5445"/>
          </w:tblGrid>
        </w:tblGridChange>
      </w:tblGrid>
      <w:tr>
        <w:trPr>
          <w:cantSplit w:val="0"/>
          <w:trHeight w:val="300" w:hRule="atLeast"/>
          <w:tblHeader w:val="0"/>
        </w:trPr>
        <w:tc>
          <w:tcPr>
            <w:shd w:fill="deebf6" w:val="clear"/>
          </w:tcPr>
          <w:p w:rsidR="00000000" w:rsidDel="00000000" w:rsidP="00000000" w:rsidRDefault="00000000" w:rsidRPr="00000000" w14:paraId="00000071">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１）外国由来の材料やサンプルを使用した場合（国内購入品を含む）</w:t>
            </w:r>
          </w:p>
          <w:p w:rsidR="00000000" w:rsidDel="00000000" w:rsidP="00000000" w:rsidRDefault="00000000" w:rsidRPr="00000000" w14:paraId="00000072">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Foreign-origin biological raw materials or samples used (including domestically purchased products).</w:t>
            </w:r>
          </w:p>
        </w:tc>
        <w:tc>
          <w:tcPr/>
          <w:p w:rsidR="00000000" w:rsidDel="00000000" w:rsidP="00000000" w:rsidRDefault="00000000" w:rsidRPr="00000000" w14:paraId="00000073">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Please describe the product used and its origin.</w:t>
            </w:r>
          </w:p>
          <w:p w:rsidR="00000000" w:rsidDel="00000000" w:rsidP="00000000" w:rsidRDefault="00000000" w:rsidRPr="00000000" w14:paraId="00000074">
            <w:pPr>
              <w:rPr>
                <w:rFonts w:ascii="Meiryo UI" w:cs="Meiryo UI" w:eastAsia="Meiryo UI" w:hAnsi="Meiryo UI"/>
                <w:i w:val="1"/>
                <w:color w:val="262626"/>
                <w:sz w:val="18"/>
                <w:szCs w:val="18"/>
              </w:rPr>
            </w:pPr>
            <w:r w:rsidDel="00000000" w:rsidR="00000000" w:rsidRPr="00000000">
              <w:rPr>
                <w:rFonts w:ascii="Meiryo UI" w:cs="Meiryo UI" w:eastAsia="Meiryo UI" w:hAnsi="Meiryo UI"/>
                <w:i w:val="1"/>
                <w:color w:val="262626"/>
                <w:sz w:val="18"/>
                <w:szCs w:val="18"/>
                <w:rtl w:val="0"/>
              </w:rPr>
              <w:t xml:space="preserve">使用物や由来を記載ください</w:t>
            </w:r>
          </w:p>
        </w:tc>
      </w:tr>
      <w:tr>
        <w:trPr>
          <w:cantSplit w:val="0"/>
          <w:trHeight w:val="300" w:hRule="atLeast"/>
          <w:tblHeader w:val="0"/>
        </w:trPr>
        <w:tc>
          <w:tcPr>
            <w:tcBorders>
              <w:bottom w:color="000000" w:space="0" w:sz="4" w:val="single"/>
            </w:tcBorders>
            <w:shd w:fill="deebf6" w:val="clear"/>
          </w:tcPr>
          <w:p w:rsidR="00000000" w:rsidDel="00000000" w:rsidP="00000000" w:rsidRDefault="00000000" w:rsidRPr="00000000" w14:paraId="00000075">
            <w:pPr>
              <w:rPr>
                <w:rFonts w:ascii="Meiryo UI" w:cs="Meiryo UI" w:eastAsia="Meiryo UI" w:hAnsi="Meiryo UI"/>
                <w:b w:val="1"/>
                <w:color w:val="262626"/>
              </w:rPr>
            </w:pPr>
            <w:r w:rsidDel="00000000" w:rsidR="00000000" w:rsidRPr="00000000">
              <w:rPr>
                <w:rFonts w:ascii="Meiryo UI" w:cs="Meiryo UI" w:eastAsia="Meiryo UI" w:hAnsi="Meiryo UI"/>
                <w:b w:val="1"/>
                <w:color w:val="262626"/>
                <w:rtl w:val="0"/>
              </w:rPr>
              <w:t xml:space="preserve">２）外国籍の発明者がいる場合、外国の企業との共同発明の場合</w:t>
            </w:r>
          </w:p>
          <w:p w:rsidR="00000000" w:rsidDel="00000000" w:rsidP="00000000" w:rsidRDefault="00000000" w:rsidRPr="00000000" w14:paraId="00000076">
            <w:pPr>
              <w:rPr>
                <w:rFonts w:ascii="Meiryo UI" w:cs="Meiryo UI" w:eastAsia="Meiryo UI" w:hAnsi="Meiryo UI"/>
                <w:color w:val="262626"/>
                <w:sz w:val="18"/>
                <w:szCs w:val="18"/>
              </w:rPr>
            </w:pPr>
            <w:r w:rsidDel="00000000" w:rsidR="00000000" w:rsidRPr="00000000">
              <w:rPr>
                <w:rFonts w:ascii="Meiryo UI" w:cs="Meiryo UI" w:eastAsia="Meiryo UI" w:hAnsi="Meiryo UI"/>
                <w:color w:val="262626"/>
                <w:sz w:val="18"/>
                <w:szCs w:val="18"/>
                <w:rtl w:val="0"/>
              </w:rPr>
              <w:t xml:space="preserve">If the inventor is a foreign national or the invention is made jointly with a foreign company.</w:t>
            </w:r>
          </w:p>
        </w:tc>
        <w:tc>
          <w:tcPr/>
          <w:p w:rsidR="00000000" w:rsidDel="00000000" w:rsidP="00000000" w:rsidRDefault="00000000" w:rsidRPr="00000000" w14:paraId="00000077">
            <w:pPr>
              <w:rPr>
                <w:i w:val="1"/>
                <w:color w:val="262626"/>
                <w:sz w:val="18"/>
                <w:szCs w:val="18"/>
              </w:rPr>
            </w:pPr>
            <w:r w:rsidDel="00000000" w:rsidR="00000000" w:rsidRPr="00000000">
              <w:rPr>
                <w:i w:val="1"/>
                <w:color w:val="262626"/>
                <w:sz w:val="18"/>
                <w:szCs w:val="18"/>
                <w:rtl w:val="0"/>
              </w:rPr>
              <w:t xml:space="preserve">Have you submitted a security export control notification?</w:t>
            </w:r>
          </w:p>
          <w:p w:rsidR="00000000" w:rsidDel="00000000" w:rsidP="00000000" w:rsidRDefault="00000000" w:rsidRPr="00000000" w14:paraId="00000078">
            <w:pPr>
              <w:rPr>
                <w:rFonts w:ascii="Meiryo UI" w:cs="Meiryo UI" w:eastAsia="Meiryo UI" w:hAnsi="Meiryo UI"/>
                <w:i w:val="1"/>
                <w:color w:val="262626"/>
                <w:sz w:val="18"/>
                <w:szCs w:val="18"/>
              </w:rPr>
            </w:pPr>
            <w:r w:rsidDel="00000000" w:rsidR="00000000" w:rsidRPr="00000000">
              <w:rPr>
                <w:rFonts w:ascii="Meiryo UI" w:cs="Meiryo UI" w:eastAsia="Meiryo UI" w:hAnsi="Meiryo UI"/>
                <w:color w:val="404040"/>
                <w:sz w:val="20"/>
                <w:szCs w:val="20"/>
                <w:rtl w:val="0"/>
              </w:rPr>
              <w:t xml:space="preserve">安全保障輸出管理の</w:t>
            </w:r>
            <w:r w:rsidDel="00000000" w:rsidR="00000000" w:rsidRPr="00000000">
              <w:rPr>
                <w:rFonts w:ascii="Meiryo UI" w:cs="Meiryo UI" w:eastAsia="Meiryo UI" w:hAnsi="Meiryo UI"/>
                <w:i w:val="1"/>
                <w:color w:val="262626"/>
                <w:sz w:val="18"/>
                <w:szCs w:val="18"/>
                <w:rtl w:val="0"/>
              </w:rPr>
              <w:t xml:space="preserve">届出はしていますか？</w:t>
            </w:r>
          </w:p>
          <w:p w:rsidR="00000000" w:rsidDel="00000000" w:rsidP="00000000" w:rsidRDefault="00000000" w:rsidRPr="00000000" w14:paraId="00000079">
            <w:pPr>
              <w:rPr>
                <w:rFonts w:ascii="Meiryo UI" w:cs="Meiryo UI" w:eastAsia="Meiryo UI" w:hAnsi="Meiryo UI"/>
                <w:color w:val="262626"/>
                <w:u w:val="single"/>
              </w:rPr>
            </w:pPr>
            <w:r w:rsidDel="00000000" w:rsidR="00000000" w:rsidRPr="00000000">
              <w:rPr>
                <w:rFonts w:ascii="Meiryo UI" w:cs="Meiryo UI" w:eastAsia="Meiryo UI" w:hAnsi="Meiryo UI"/>
                <w:i w:val="1"/>
                <w:color w:val="262626"/>
                <w:sz w:val="18"/>
                <w:szCs w:val="18"/>
                <w:rtl w:val="0"/>
              </w:rPr>
              <w:t xml:space="preserve">（Please select→■)</w:t>
            </w:r>
            <w:r w:rsidDel="00000000" w:rsidR="00000000" w:rsidRPr="00000000">
              <w:rPr>
                <w:rFonts w:ascii="Meiryo UI" w:cs="Meiryo UI" w:eastAsia="Meiryo UI" w:hAnsi="Meiryo UI"/>
                <w:color w:val="262626"/>
                <w:rtl w:val="0"/>
              </w:rPr>
              <w:t xml:space="preserve"> </w:t>
            </w:r>
            <w:r w:rsidDel="00000000" w:rsidR="00000000" w:rsidRPr="00000000">
              <w:rPr>
                <w:rFonts w:ascii="Meiryo UI" w:cs="Meiryo UI" w:eastAsia="Meiryo UI" w:hAnsi="Meiryo UI"/>
                <w:color w:val="262626"/>
                <w:u w:val="single"/>
                <w:rtl w:val="0"/>
              </w:rPr>
              <w:t xml:space="preserve">Yes/No</w:t>
            </w:r>
          </w:p>
          <w:p w:rsidR="00000000" w:rsidDel="00000000" w:rsidP="00000000" w:rsidRDefault="00000000" w:rsidRPr="00000000" w14:paraId="0000007A">
            <w:pPr>
              <w:rPr>
                <w:rFonts w:ascii="Meiryo UI" w:cs="Meiryo UI" w:eastAsia="Meiryo UI" w:hAnsi="Meiryo UI"/>
                <w:i w:val="1"/>
                <w:color w:val="262626"/>
                <w:sz w:val="18"/>
                <w:szCs w:val="18"/>
              </w:rPr>
            </w:pPr>
            <w:r w:rsidDel="00000000" w:rsidR="00000000" w:rsidRPr="00000000">
              <w:rPr>
                <w:rtl w:val="0"/>
              </w:rPr>
            </w:r>
          </w:p>
          <w:p w:rsidR="00000000" w:rsidDel="00000000" w:rsidP="00000000" w:rsidRDefault="00000000" w:rsidRPr="00000000" w14:paraId="0000007B">
            <w:pPr>
              <w:rPr>
                <w:rFonts w:ascii="Meiryo UI" w:cs="Meiryo UI" w:eastAsia="Meiryo UI" w:hAnsi="Meiryo UI"/>
                <w:color w:val="404040"/>
                <w:sz w:val="16"/>
                <w:szCs w:val="16"/>
              </w:rPr>
            </w:pPr>
            <w:r w:rsidDel="00000000" w:rsidR="00000000" w:rsidRPr="00000000">
              <w:rPr>
                <w:rFonts w:ascii="Meiryo UI" w:cs="Meiryo UI" w:eastAsia="Meiryo UI" w:hAnsi="Meiryo UI"/>
                <w:color w:val="404040"/>
                <w:sz w:val="18"/>
                <w:szCs w:val="18"/>
                <w:rtl w:val="0"/>
              </w:rPr>
              <w:t xml:space="preserve">参考：安全保障輸出管理「事前確認シート」資料（教職員ポータル）</w:t>
            </w:r>
            <w:r w:rsidDel="00000000" w:rsidR="00000000" w:rsidRPr="00000000">
              <w:rPr>
                <w:color w:val="262626"/>
                <w:sz w:val="16"/>
                <w:szCs w:val="16"/>
                <w:u w:val="single"/>
                <w:rtl w:val="0"/>
              </w:rPr>
              <w:t xml:space="preserve">https://ku1.cybozu.com/g/cabinet/index.csp?hid=44911&amp;sf=1</w:t>
            </w:r>
            <w:r w:rsidDel="00000000" w:rsidR="00000000" w:rsidRPr="00000000">
              <w:rPr>
                <w:rtl w:val="0"/>
              </w:rPr>
            </w:r>
          </w:p>
          <w:p w:rsidR="00000000" w:rsidDel="00000000" w:rsidP="00000000" w:rsidRDefault="00000000" w:rsidRPr="00000000" w14:paraId="0000007C">
            <w:pPr>
              <w:rPr>
                <w:i w:val="1"/>
                <w:color w:val="262626"/>
                <w:sz w:val="16"/>
                <w:szCs w:val="16"/>
              </w:rPr>
            </w:pPr>
            <w:r w:rsidDel="00000000" w:rsidR="00000000" w:rsidRPr="00000000">
              <w:rPr>
                <w:i w:val="1"/>
                <w:color w:val="262626"/>
                <w:sz w:val="16"/>
                <w:szCs w:val="16"/>
                <w:rtl w:val="0"/>
              </w:rPr>
              <w:t xml:space="preserve">If no: Please submit the pre-confirmation sheet to the department in charge below. (Reference: Pre-confirmation sheet (in the portal web site for staff at the introductory briefing)) </w:t>
            </w:r>
          </w:p>
        </w:tc>
      </w:tr>
    </w:tbl>
    <w:p w:rsidR="00000000" w:rsidDel="00000000" w:rsidP="00000000" w:rsidRDefault="00000000" w:rsidRPr="00000000" w14:paraId="0000007D">
      <w:pPr>
        <w:rPr>
          <w:rFonts w:ascii="Meiryo UI" w:cs="Meiryo UI" w:eastAsia="Meiryo UI" w:hAnsi="Meiryo UI"/>
          <w:color w:val="262626"/>
        </w:rPr>
      </w:pPr>
      <w:r w:rsidDel="00000000" w:rsidR="00000000" w:rsidRPr="00000000">
        <w:rPr>
          <w:rtl w:val="0"/>
        </w:rPr>
      </w:r>
    </w:p>
    <w:sectPr>
      <w:footerReference r:id="rId7" w:type="default"/>
      <w:pgSz w:h="16838" w:w="11906" w:orient="portrait"/>
      <w:pgMar w:bottom="1418" w:top="1276" w:left="1418"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UI"/>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ZC2J0l2Zek2yNUjxbrJtU/GtA==">CgMxLjAyCGguZ2pkZ3hzOAByITE1U0RadW5NRFJ1SGRwVGNHSXRHUW9oZGRxWmhwZ0RZaA==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